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bottomFromText="115" w:vertAnchor="text" w:tblpXSpec="right" w:tblpYSpec="center"/>
        <w:tblW w:w="9981" w:type="dxa"/>
        <w:shd w:val="clear" w:color="auto" w:fill="FFFFFF"/>
        <w:tblLook w:val="04A0" w:firstRow="1" w:lastRow="0" w:firstColumn="1" w:lastColumn="0" w:noHBand="0" w:noVBand="1"/>
      </w:tblPr>
      <w:tblGrid>
        <w:gridCol w:w="5156"/>
        <w:gridCol w:w="4825"/>
      </w:tblGrid>
      <w:tr w:rsidR="00BD6A63" w14:paraId="66288016" w14:textId="77777777" w:rsidTr="008F17D2">
        <w:trPr>
          <w:trHeight w:val="1147"/>
        </w:trPr>
        <w:tc>
          <w:tcPr>
            <w:tcW w:w="9981" w:type="dxa"/>
            <w:gridSpan w:val="2"/>
            <w:tcBorders>
              <w:top w:val="nil"/>
              <w:left w:val="nil"/>
              <w:bottom w:val="nil"/>
              <w:right w:val="nil"/>
            </w:tcBorders>
            <w:shd w:val="clear" w:color="auto" w:fill="FFFFFF"/>
            <w:hideMark/>
          </w:tcPr>
          <w:p w14:paraId="49CD5AFD" w14:textId="5047C89D" w:rsidR="00BD6A63" w:rsidRDefault="00BD6A63" w:rsidP="006232AD">
            <w:pPr>
              <w:spacing w:before="120"/>
              <w:ind w:right="-116"/>
              <w:jc w:val="center"/>
            </w:pPr>
            <w:bookmarkStart w:id="0" w:name="_Hlk70023571"/>
            <w:bookmarkEnd w:id="0"/>
            <w:r>
              <w:rPr>
                <w:noProof/>
                <w:color w:val="000000"/>
              </w:rPr>
              <w:drawing>
                <wp:inline distT="0" distB="0" distL="0" distR="0" wp14:anchorId="2F96DDF2" wp14:editId="22CDE7F1">
                  <wp:extent cx="365760" cy="708660"/>
                  <wp:effectExtent l="0" t="0" r="0" b="0"/>
                  <wp:docPr id="9268085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 cy="708660"/>
                          </a:xfrm>
                          <a:prstGeom prst="rect">
                            <a:avLst/>
                          </a:prstGeom>
                          <a:noFill/>
                          <a:ln>
                            <a:noFill/>
                          </a:ln>
                        </pic:spPr>
                      </pic:pic>
                    </a:graphicData>
                  </a:graphic>
                </wp:inline>
              </w:drawing>
            </w:r>
          </w:p>
        </w:tc>
      </w:tr>
      <w:tr w:rsidR="00BD6A63" w14:paraId="76BCD588" w14:textId="77777777" w:rsidTr="008F17D2">
        <w:trPr>
          <w:trHeight w:val="122"/>
        </w:trPr>
        <w:tc>
          <w:tcPr>
            <w:tcW w:w="9981" w:type="dxa"/>
            <w:gridSpan w:val="2"/>
            <w:tcBorders>
              <w:top w:val="nil"/>
              <w:left w:val="nil"/>
              <w:bottom w:val="nil"/>
              <w:right w:val="nil"/>
            </w:tcBorders>
            <w:shd w:val="clear" w:color="auto" w:fill="FFFFFF"/>
            <w:vAlign w:val="center"/>
            <w:hideMark/>
          </w:tcPr>
          <w:p w14:paraId="3AC6C693" w14:textId="77777777" w:rsidR="00BD6A63" w:rsidRDefault="00BD6A63" w:rsidP="006232AD">
            <w:pPr>
              <w:spacing w:line="240" w:lineRule="auto"/>
              <w:jc w:val="center"/>
            </w:pPr>
            <w:r>
              <w:rPr>
                <w:color w:val="000000"/>
                <w:sz w:val="22"/>
              </w:rPr>
              <w:t>МИНИСТЕРСТВО НАУКИ И ВЫСШЕГО ОБРАЗОВАНИЯ РОССИЙСКОЙ ФЕДЕРАЦИИ</w:t>
            </w:r>
          </w:p>
        </w:tc>
      </w:tr>
      <w:tr w:rsidR="00BD6A63" w14:paraId="7970C984" w14:textId="77777777" w:rsidTr="008F17D2">
        <w:trPr>
          <w:trHeight w:val="39"/>
        </w:trPr>
        <w:tc>
          <w:tcPr>
            <w:tcW w:w="9981" w:type="dxa"/>
            <w:gridSpan w:val="2"/>
            <w:tcBorders>
              <w:top w:val="nil"/>
              <w:left w:val="nil"/>
              <w:bottom w:val="nil"/>
              <w:right w:val="nil"/>
            </w:tcBorders>
            <w:shd w:val="clear" w:color="auto" w:fill="FFFFFF"/>
            <w:vAlign w:val="center"/>
            <w:hideMark/>
          </w:tcPr>
          <w:p w14:paraId="4558C455" w14:textId="77777777" w:rsidR="00BD6A63" w:rsidRDefault="00BD6A63" w:rsidP="006232AD">
            <w:pPr>
              <w:spacing w:line="240" w:lineRule="auto"/>
              <w:jc w:val="center"/>
            </w:pPr>
            <w:r>
              <w:rPr>
                <w:color w:val="000000"/>
                <w:sz w:val="22"/>
              </w:rPr>
              <w:t>Федеральное государственное автономное образовательное учреждение высшего образования</w:t>
            </w:r>
          </w:p>
        </w:tc>
      </w:tr>
      <w:tr w:rsidR="00BD6A63" w14:paraId="67EEF13D" w14:textId="77777777" w:rsidTr="008F17D2">
        <w:trPr>
          <w:trHeight w:val="618"/>
        </w:trPr>
        <w:tc>
          <w:tcPr>
            <w:tcW w:w="9981" w:type="dxa"/>
            <w:gridSpan w:val="2"/>
            <w:tcBorders>
              <w:top w:val="nil"/>
              <w:left w:val="nil"/>
              <w:bottom w:val="double" w:sz="12" w:space="0" w:color="auto"/>
              <w:right w:val="nil"/>
            </w:tcBorders>
            <w:shd w:val="clear" w:color="auto" w:fill="FFFFFF"/>
            <w:vAlign w:val="center"/>
            <w:hideMark/>
          </w:tcPr>
          <w:p w14:paraId="76EFC895" w14:textId="4FBBF003" w:rsidR="00BD6A63" w:rsidRDefault="00BD6A63" w:rsidP="006232AD">
            <w:pPr>
              <w:jc w:val="center"/>
            </w:pPr>
            <w:bookmarkStart w:id="1" w:name="_Toc55895835"/>
            <w:bookmarkStart w:id="2" w:name="_Toc55895807"/>
            <w:bookmarkEnd w:id="1"/>
            <w:r>
              <w:rPr>
                <w:b/>
                <w:bCs/>
                <w:color w:val="000000"/>
              </w:rPr>
              <w:t>«Дальневосточный федеральный университет»</w:t>
            </w:r>
            <w:r>
              <w:rPr>
                <w:b/>
                <w:bCs/>
                <w:color w:val="000000"/>
              </w:rPr>
              <w:br/>
              <w:t>(ДВФУ)</w:t>
            </w:r>
            <w:bookmarkEnd w:id="2"/>
          </w:p>
        </w:tc>
      </w:tr>
      <w:tr w:rsidR="00BD6A63" w14:paraId="0C7C14AB" w14:textId="77777777" w:rsidTr="008F17D2">
        <w:trPr>
          <w:trHeight w:val="620"/>
        </w:trPr>
        <w:tc>
          <w:tcPr>
            <w:tcW w:w="9981" w:type="dxa"/>
            <w:gridSpan w:val="2"/>
            <w:tcBorders>
              <w:top w:val="nil"/>
              <w:left w:val="nil"/>
              <w:bottom w:val="nil"/>
              <w:right w:val="nil"/>
            </w:tcBorders>
            <w:shd w:val="clear" w:color="auto" w:fill="FFFFFF"/>
            <w:vAlign w:val="bottom"/>
            <w:hideMark/>
          </w:tcPr>
          <w:p w14:paraId="54A9ADC4" w14:textId="77777777" w:rsidR="00BD6A63" w:rsidRDefault="00BD6A63" w:rsidP="006232AD">
            <w:pPr>
              <w:spacing w:before="120"/>
              <w:jc w:val="center"/>
            </w:pPr>
            <w:r>
              <w:rPr>
                <w:b/>
                <w:bCs/>
                <w:color w:val="000000"/>
              </w:rPr>
              <w:t>Институт математики и компьютерных технологий</w:t>
            </w:r>
          </w:p>
        </w:tc>
      </w:tr>
      <w:tr w:rsidR="00BD6A63" w14:paraId="7D6650AE" w14:textId="77777777" w:rsidTr="008F17D2">
        <w:trPr>
          <w:trHeight w:val="552"/>
        </w:trPr>
        <w:tc>
          <w:tcPr>
            <w:tcW w:w="9981" w:type="dxa"/>
            <w:gridSpan w:val="2"/>
            <w:tcBorders>
              <w:top w:val="nil"/>
              <w:left w:val="nil"/>
              <w:bottom w:val="nil"/>
              <w:right w:val="nil"/>
            </w:tcBorders>
            <w:shd w:val="clear" w:color="auto" w:fill="FFFFFF"/>
            <w:vAlign w:val="bottom"/>
            <w:hideMark/>
          </w:tcPr>
          <w:p w14:paraId="0F319D25" w14:textId="77777777" w:rsidR="00BD6A63" w:rsidRDefault="00BD6A63" w:rsidP="006232AD">
            <w:pPr>
              <w:jc w:val="center"/>
            </w:pPr>
            <w:r>
              <w:rPr>
                <w:b/>
                <w:bCs/>
                <w:color w:val="000000"/>
              </w:rPr>
              <w:t>Департамент информационных и компьютерных систем</w:t>
            </w:r>
          </w:p>
        </w:tc>
      </w:tr>
      <w:tr w:rsidR="00BD6A63" w14:paraId="73BEE8AA" w14:textId="77777777" w:rsidTr="008F17D2">
        <w:trPr>
          <w:trHeight w:val="1135"/>
        </w:trPr>
        <w:tc>
          <w:tcPr>
            <w:tcW w:w="9981" w:type="dxa"/>
            <w:gridSpan w:val="2"/>
            <w:tcBorders>
              <w:top w:val="nil"/>
              <w:left w:val="nil"/>
              <w:bottom w:val="nil"/>
              <w:right w:val="nil"/>
            </w:tcBorders>
            <w:shd w:val="clear" w:color="auto" w:fill="FFFFFF"/>
            <w:vAlign w:val="center"/>
            <w:hideMark/>
          </w:tcPr>
          <w:p w14:paraId="593224E9" w14:textId="77777777" w:rsidR="00BD6A63" w:rsidRDefault="00BD6A63" w:rsidP="006232AD">
            <w:pPr>
              <w:spacing w:before="120"/>
              <w:jc w:val="center"/>
            </w:pPr>
            <w:r>
              <w:rPr>
                <w:b/>
                <w:bCs/>
                <w:color w:val="000000"/>
              </w:rPr>
              <w:t>ОТЧЁТ</w:t>
            </w:r>
          </w:p>
        </w:tc>
      </w:tr>
      <w:tr w:rsidR="00BD6A63" w14:paraId="38A5C1A3" w14:textId="77777777" w:rsidTr="008F17D2">
        <w:trPr>
          <w:trHeight w:val="935"/>
        </w:trPr>
        <w:tc>
          <w:tcPr>
            <w:tcW w:w="9981" w:type="dxa"/>
            <w:gridSpan w:val="2"/>
            <w:tcBorders>
              <w:top w:val="nil"/>
              <w:left w:val="nil"/>
              <w:bottom w:val="nil"/>
              <w:right w:val="nil"/>
            </w:tcBorders>
            <w:shd w:val="clear" w:color="auto" w:fill="FFFFFF"/>
            <w:vAlign w:val="bottom"/>
            <w:hideMark/>
          </w:tcPr>
          <w:p w14:paraId="186D6AC5" w14:textId="56812897" w:rsidR="00BD6A63" w:rsidRDefault="00BD6A63" w:rsidP="00664976">
            <w:pPr>
              <w:jc w:val="center"/>
            </w:pPr>
            <w:r>
              <w:rPr>
                <w:color w:val="000000"/>
              </w:rPr>
              <w:t>по лабораторн</w:t>
            </w:r>
            <w:r w:rsidR="00664976">
              <w:rPr>
                <w:color w:val="000000"/>
              </w:rPr>
              <w:t>ым</w:t>
            </w:r>
            <w:r>
              <w:rPr>
                <w:color w:val="000000"/>
              </w:rPr>
              <w:t xml:space="preserve"> работ</w:t>
            </w:r>
            <w:r w:rsidR="00664976">
              <w:rPr>
                <w:color w:val="000000"/>
              </w:rPr>
              <w:t>ам</w:t>
            </w:r>
          </w:p>
        </w:tc>
      </w:tr>
      <w:tr w:rsidR="00BD6A63" w14:paraId="5774EDE3" w14:textId="77777777" w:rsidTr="008F17D2">
        <w:trPr>
          <w:trHeight w:val="335"/>
        </w:trPr>
        <w:tc>
          <w:tcPr>
            <w:tcW w:w="9981" w:type="dxa"/>
            <w:gridSpan w:val="2"/>
            <w:tcBorders>
              <w:top w:val="nil"/>
              <w:left w:val="nil"/>
              <w:bottom w:val="nil"/>
              <w:right w:val="nil"/>
            </w:tcBorders>
            <w:shd w:val="clear" w:color="auto" w:fill="FFFFFF"/>
            <w:hideMark/>
          </w:tcPr>
          <w:p w14:paraId="4EFA6B9B" w14:textId="77777777" w:rsidR="008F17D2" w:rsidRDefault="00BD6A63" w:rsidP="008F17D2">
            <w:pPr>
              <w:jc w:val="center"/>
              <w:rPr>
                <w:color w:val="000000"/>
              </w:rPr>
            </w:pPr>
            <w:r>
              <w:rPr>
                <w:color w:val="000000"/>
              </w:rPr>
              <w:t>по дисциплине «</w:t>
            </w:r>
            <w:r w:rsidR="008F17D2" w:rsidRPr="008F17D2">
              <w:rPr>
                <w:color w:val="000000"/>
              </w:rPr>
              <w:t xml:space="preserve">Теоретические основы и технология </w:t>
            </w:r>
          </w:p>
          <w:p w14:paraId="4A025B49" w14:textId="42A4FFE9" w:rsidR="00BD6A63" w:rsidRPr="008F17D2" w:rsidRDefault="008F17D2" w:rsidP="008F17D2">
            <w:pPr>
              <w:jc w:val="center"/>
              <w:rPr>
                <w:color w:val="000000"/>
              </w:rPr>
            </w:pPr>
            <w:r w:rsidRPr="008F17D2">
              <w:rPr>
                <w:color w:val="000000"/>
              </w:rPr>
              <w:t>обработки больших данных</w:t>
            </w:r>
            <w:r w:rsidR="00BD6A63">
              <w:rPr>
                <w:color w:val="000000"/>
              </w:rPr>
              <w:t>»</w:t>
            </w:r>
          </w:p>
        </w:tc>
      </w:tr>
      <w:tr w:rsidR="00BD6A63" w14:paraId="440D7826" w14:textId="77777777" w:rsidTr="008F17D2">
        <w:trPr>
          <w:trHeight w:val="417"/>
        </w:trPr>
        <w:tc>
          <w:tcPr>
            <w:tcW w:w="9981" w:type="dxa"/>
            <w:gridSpan w:val="2"/>
            <w:tcBorders>
              <w:top w:val="nil"/>
              <w:left w:val="nil"/>
              <w:bottom w:val="nil"/>
              <w:right w:val="nil"/>
            </w:tcBorders>
            <w:shd w:val="clear" w:color="auto" w:fill="FFFFFF"/>
            <w:hideMark/>
          </w:tcPr>
          <w:p w14:paraId="3BD70CA9" w14:textId="77777777" w:rsidR="00BD6A63" w:rsidRDefault="00BD6A63" w:rsidP="006232AD">
            <w:pPr>
              <w:jc w:val="center"/>
            </w:pPr>
            <w:r>
              <w:rPr>
                <w:color w:val="000000"/>
              </w:rPr>
              <w:t>направление «Прикладная информатика в экономике»</w:t>
            </w:r>
          </w:p>
        </w:tc>
      </w:tr>
      <w:tr w:rsidR="00BD6A63" w14:paraId="1BD449EA" w14:textId="77777777" w:rsidTr="008F17D2">
        <w:trPr>
          <w:trHeight w:val="746"/>
        </w:trPr>
        <w:tc>
          <w:tcPr>
            <w:tcW w:w="9981" w:type="dxa"/>
            <w:gridSpan w:val="2"/>
            <w:tcBorders>
              <w:top w:val="nil"/>
              <w:left w:val="nil"/>
              <w:bottom w:val="nil"/>
              <w:right w:val="nil"/>
            </w:tcBorders>
            <w:shd w:val="clear" w:color="auto" w:fill="FFFFFF"/>
            <w:vAlign w:val="center"/>
            <w:hideMark/>
          </w:tcPr>
          <w:p w14:paraId="53C731F4" w14:textId="77777777" w:rsidR="00BD6A63" w:rsidRDefault="00BD6A63" w:rsidP="006232AD">
            <w:pPr>
              <w:spacing w:before="120"/>
              <w:jc w:val="center"/>
            </w:pPr>
            <w:r>
              <w:t> </w:t>
            </w:r>
          </w:p>
        </w:tc>
      </w:tr>
      <w:tr w:rsidR="00BD6A63" w14:paraId="6D780940" w14:textId="77777777" w:rsidTr="008F17D2">
        <w:trPr>
          <w:trHeight w:val="1403"/>
        </w:trPr>
        <w:tc>
          <w:tcPr>
            <w:tcW w:w="5156" w:type="dxa"/>
            <w:vMerge w:val="restart"/>
            <w:tcBorders>
              <w:top w:val="nil"/>
              <w:left w:val="nil"/>
              <w:bottom w:val="nil"/>
              <w:right w:val="nil"/>
            </w:tcBorders>
            <w:shd w:val="clear" w:color="auto" w:fill="FFFFFF"/>
            <w:hideMark/>
          </w:tcPr>
          <w:p w14:paraId="3A245B8B" w14:textId="77777777" w:rsidR="00BD6A63" w:rsidRDefault="00BD6A63" w:rsidP="006232AD">
            <w:pPr>
              <w:spacing w:before="120"/>
            </w:pPr>
            <w:r>
              <w:t> </w:t>
            </w:r>
          </w:p>
        </w:tc>
        <w:tc>
          <w:tcPr>
            <w:tcW w:w="4824" w:type="dxa"/>
            <w:tcBorders>
              <w:top w:val="nil"/>
              <w:left w:val="nil"/>
              <w:bottom w:val="nil"/>
              <w:right w:val="nil"/>
            </w:tcBorders>
            <w:shd w:val="clear" w:color="auto" w:fill="FFFFFF"/>
            <w:vAlign w:val="center"/>
            <w:hideMark/>
          </w:tcPr>
          <w:p w14:paraId="1FD8AC8E" w14:textId="77777777" w:rsidR="00BD6A63" w:rsidRDefault="00BD6A63" w:rsidP="006232AD">
            <w:pPr>
              <w:spacing w:before="120" w:line="240" w:lineRule="auto"/>
              <w:ind w:hanging="9"/>
            </w:pPr>
            <w:r>
              <w:rPr>
                <w:color w:val="000000"/>
              </w:rPr>
              <w:t xml:space="preserve">Выполнили студенты группы </w:t>
            </w:r>
          </w:p>
          <w:p w14:paraId="56607AE2" w14:textId="62FE7DA8" w:rsidR="00BD6A63" w:rsidRDefault="00BD6A63" w:rsidP="006232AD">
            <w:pPr>
              <w:spacing w:before="120" w:line="240" w:lineRule="auto"/>
              <w:ind w:hanging="9"/>
            </w:pPr>
            <w:r>
              <w:rPr>
                <w:color w:val="000000"/>
              </w:rPr>
              <w:t>Б9121–09.03.03пиэ/2</w:t>
            </w:r>
          </w:p>
          <w:p w14:paraId="7C6FF0DB" w14:textId="3E5B9925" w:rsidR="00BD6A63" w:rsidRPr="008F17D2" w:rsidRDefault="00BD6A63" w:rsidP="008F17D2">
            <w:pPr>
              <w:spacing w:before="120" w:line="240" w:lineRule="auto"/>
              <w:ind w:hanging="9"/>
              <w:rPr>
                <w:lang w:val="en-US"/>
              </w:rPr>
            </w:pPr>
            <w:r>
              <w:rPr>
                <w:color w:val="000000"/>
              </w:rPr>
              <w:t>________________</w:t>
            </w:r>
            <w:r w:rsidR="008F17D2">
              <w:rPr>
                <w:color w:val="000000"/>
              </w:rPr>
              <w:t>В. Ю. Туровец</w:t>
            </w:r>
          </w:p>
        </w:tc>
      </w:tr>
      <w:tr w:rsidR="00BD6A63" w14:paraId="0F6ACE03" w14:textId="77777777" w:rsidTr="008F17D2">
        <w:trPr>
          <w:trHeight w:val="1427"/>
        </w:trPr>
        <w:tc>
          <w:tcPr>
            <w:tcW w:w="0" w:type="auto"/>
            <w:vMerge/>
            <w:tcBorders>
              <w:top w:val="nil"/>
              <w:left w:val="nil"/>
              <w:bottom w:val="nil"/>
              <w:right w:val="nil"/>
            </w:tcBorders>
            <w:shd w:val="clear" w:color="auto" w:fill="FFFFFF"/>
            <w:vAlign w:val="center"/>
            <w:hideMark/>
          </w:tcPr>
          <w:p w14:paraId="3107DAA8" w14:textId="77777777" w:rsidR="00BD6A63" w:rsidRDefault="00BD6A63" w:rsidP="006232AD">
            <w:pPr>
              <w:spacing w:line="256" w:lineRule="auto"/>
              <w:ind w:firstLine="0"/>
              <w:jc w:val="left"/>
            </w:pPr>
          </w:p>
        </w:tc>
        <w:tc>
          <w:tcPr>
            <w:tcW w:w="4824" w:type="dxa"/>
            <w:tcBorders>
              <w:top w:val="nil"/>
              <w:left w:val="nil"/>
              <w:bottom w:val="nil"/>
              <w:right w:val="nil"/>
            </w:tcBorders>
            <w:shd w:val="clear" w:color="auto" w:fill="FFFFFF"/>
            <w:vAlign w:val="center"/>
            <w:hideMark/>
          </w:tcPr>
          <w:p w14:paraId="155C22FF" w14:textId="57A8377B" w:rsidR="00BD6A63" w:rsidRDefault="00BD6A63" w:rsidP="006232AD">
            <w:pPr>
              <w:spacing w:before="120" w:line="240" w:lineRule="auto"/>
              <w:ind w:hanging="9"/>
            </w:pPr>
            <w:r>
              <w:rPr>
                <w:color w:val="000000"/>
              </w:rPr>
              <w:t xml:space="preserve">Проверил </w:t>
            </w:r>
            <w:r w:rsidR="003F4915">
              <w:rPr>
                <w:color w:val="000000"/>
              </w:rPr>
              <w:t>старший преподаватель</w:t>
            </w:r>
            <w:r>
              <w:rPr>
                <w:color w:val="000000"/>
              </w:rPr>
              <w:t xml:space="preserve"> </w:t>
            </w:r>
          </w:p>
          <w:p w14:paraId="0AB73A73" w14:textId="1EC58E50" w:rsidR="00BD6A63" w:rsidRPr="00664976" w:rsidRDefault="00BD6A63" w:rsidP="006232AD">
            <w:pPr>
              <w:spacing w:before="120" w:line="240" w:lineRule="auto"/>
              <w:ind w:hanging="9"/>
            </w:pPr>
            <w:r>
              <w:rPr>
                <w:color w:val="000000"/>
              </w:rPr>
              <w:t>________________</w:t>
            </w:r>
            <w:r w:rsidR="008F17D2">
              <w:rPr>
                <w:color w:val="000000"/>
              </w:rPr>
              <w:t>Е</w:t>
            </w:r>
            <w:r>
              <w:rPr>
                <w:color w:val="000000"/>
              </w:rPr>
              <w:t xml:space="preserve">. </w:t>
            </w:r>
            <w:r w:rsidR="008F17D2">
              <w:rPr>
                <w:color w:val="000000"/>
              </w:rPr>
              <w:t>И</w:t>
            </w:r>
            <w:r>
              <w:rPr>
                <w:color w:val="000000"/>
              </w:rPr>
              <w:t xml:space="preserve">. </w:t>
            </w:r>
            <w:r w:rsidR="008F17D2">
              <w:rPr>
                <w:color w:val="000000"/>
              </w:rPr>
              <w:t>Шувалова</w:t>
            </w:r>
          </w:p>
          <w:p w14:paraId="324A0EE4" w14:textId="77777777" w:rsidR="00BD6A63" w:rsidRDefault="00BD6A63" w:rsidP="006232AD">
            <w:pPr>
              <w:spacing w:line="240" w:lineRule="auto"/>
              <w:ind w:left="11" w:hanging="11"/>
            </w:pPr>
            <w:r>
              <w:rPr>
                <w:color w:val="000000"/>
              </w:rPr>
              <w:t>_______________________________</w:t>
            </w:r>
          </w:p>
          <w:p w14:paraId="5E2A14BF" w14:textId="77777777" w:rsidR="00BD6A63" w:rsidRDefault="00BD6A63" w:rsidP="006232AD">
            <w:pPr>
              <w:spacing w:line="240" w:lineRule="auto"/>
              <w:ind w:hanging="11"/>
              <w:jc w:val="center"/>
            </w:pPr>
            <w:r>
              <w:rPr>
                <w:color w:val="000000"/>
                <w:sz w:val="24"/>
                <w:szCs w:val="24"/>
                <w:vertAlign w:val="superscript"/>
              </w:rPr>
              <w:t>оценка</w:t>
            </w:r>
          </w:p>
        </w:tc>
      </w:tr>
      <w:tr w:rsidR="00BD6A63" w14:paraId="18AC6B28" w14:textId="77777777" w:rsidTr="008F17D2">
        <w:trPr>
          <w:trHeight w:val="3217"/>
        </w:trPr>
        <w:tc>
          <w:tcPr>
            <w:tcW w:w="9981" w:type="dxa"/>
            <w:gridSpan w:val="2"/>
            <w:tcBorders>
              <w:top w:val="nil"/>
              <w:left w:val="nil"/>
              <w:bottom w:val="nil"/>
              <w:right w:val="nil"/>
            </w:tcBorders>
            <w:shd w:val="clear" w:color="auto" w:fill="FFFFFF"/>
            <w:vAlign w:val="bottom"/>
            <w:hideMark/>
          </w:tcPr>
          <w:p w14:paraId="0F6E0EC7" w14:textId="65E97CCC" w:rsidR="00BD6A63" w:rsidRDefault="00B16973" w:rsidP="006232AD">
            <w:pPr>
              <w:jc w:val="center"/>
            </w:pPr>
            <w:r>
              <w:rPr>
                <w:color w:val="000000"/>
              </w:rPr>
              <w:t>г</w:t>
            </w:r>
            <w:r w:rsidR="00BD6A63">
              <w:rPr>
                <w:color w:val="000000"/>
              </w:rPr>
              <w:t>. Владивосток</w:t>
            </w:r>
          </w:p>
          <w:p w14:paraId="0C3998ED" w14:textId="24A93C1F" w:rsidR="00BD6A63" w:rsidRDefault="00BD6A63" w:rsidP="006232AD">
            <w:pPr>
              <w:ind w:left="360"/>
              <w:jc w:val="center"/>
            </w:pPr>
            <w:r>
              <w:rPr>
                <w:color w:val="000000"/>
              </w:rPr>
              <w:t>2024г.</w:t>
            </w:r>
          </w:p>
        </w:tc>
      </w:tr>
    </w:tbl>
    <w:p w14:paraId="318A61FB" w14:textId="524E7954" w:rsidR="00664976" w:rsidRPr="00E46A0E" w:rsidRDefault="00664976" w:rsidP="00E46A0E">
      <w:pPr>
        <w:pStyle w:val="Heading1"/>
        <w:spacing w:before="0" w:after="0"/>
        <w:ind w:left="709" w:firstLine="0"/>
      </w:pPr>
      <w:bookmarkStart w:id="3" w:name="_Toc148643505"/>
      <w:r>
        <w:lastRenderedPageBreak/>
        <w:t>Лабораторная работа 1</w:t>
      </w:r>
      <w:r w:rsidR="00E46A0E">
        <w:t xml:space="preserve">. </w:t>
      </w:r>
      <w:r w:rsidR="00B50DC2">
        <w:t xml:space="preserve">Развитие и назначение </w:t>
      </w:r>
      <w:r w:rsidR="00B50DC2">
        <w:rPr>
          <w:lang w:val="en-US"/>
        </w:rPr>
        <w:t>Deductor</w:t>
      </w:r>
    </w:p>
    <w:p w14:paraId="279179BD" w14:textId="77777777" w:rsidR="00E46A0E" w:rsidRPr="00E46A0E" w:rsidRDefault="00E46A0E" w:rsidP="00E46A0E"/>
    <w:p w14:paraId="0BCF47C6" w14:textId="59947F5B" w:rsidR="00C94E68" w:rsidRDefault="00BF53F3" w:rsidP="00E46A0E">
      <w:pPr>
        <w:pStyle w:val="Heading1"/>
        <w:spacing w:before="0" w:after="0"/>
        <w:ind w:left="709" w:firstLine="0"/>
      </w:pPr>
      <w:r w:rsidRPr="00BF53F3">
        <w:t>Условие задачи</w:t>
      </w:r>
      <w:bookmarkEnd w:id="3"/>
    </w:p>
    <w:p w14:paraId="72056C0F" w14:textId="4353E9DA" w:rsidR="008E5FAE" w:rsidRPr="008E5FAE" w:rsidRDefault="00BF53F3" w:rsidP="008E5FAE">
      <w:r>
        <w:t>Цель работы</w:t>
      </w:r>
      <w:bookmarkStart w:id="4" w:name="_Toc148643506"/>
      <w:r w:rsidR="008E5FAE">
        <w:t xml:space="preserve">: установить аналитическую платформу </w:t>
      </w:r>
      <w:r w:rsidR="008E5FAE">
        <w:rPr>
          <w:lang w:val="en-US"/>
        </w:rPr>
        <w:t>Deductor</w:t>
      </w:r>
      <w:r w:rsidR="008E5FAE" w:rsidRPr="008E5FAE">
        <w:t xml:space="preserve"> </w:t>
      </w:r>
      <w:r w:rsidR="008E5FAE">
        <w:rPr>
          <w:lang w:val="en-US"/>
        </w:rPr>
        <w:t>Academic</w:t>
      </w:r>
      <w:r w:rsidR="008E5FAE" w:rsidRPr="008E5FAE">
        <w:t xml:space="preserve"> </w:t>
      </w:r>
      <w:r w:rsidR="008E5FAE">
        <w:rPr>
          <w:lang w:val="en-US"/>
        </w:rPr>
        <w:t>Studio</w:t>
      </w:r>
      <w:r w:rsidR="008E5FAE" w:rsidRPr="008E5FAE">
        <w:t xml:space="preserve"> </w:t>
      </w:r>
      <w:r w:rsidR="008E5FAE">
        <w:t>и ознакомится основными сведеньями</w:t>
      </w:r>
      <w:r w:rsidR="008E5FAE" w:rsidRPr="008E5FAE">
        <w:t>.</w:t>
      </w:r>
    </w:p>
    <w:p w14:paraId="1D6941C4" w14:textId="5025E2EA" w:rsidR="00A5072B" w:rsidRDefault="00BF53F3" w:rsidP="00664976">
      <w:pPr>
        <w:pStyle w:val="Heading1"/>
        <w:ind w:left="709" w:firstLine="0"/>
        <w:rPr>
          <w:rFonts w:eastAsia="Times New Roman"/>
        </w:rPr>
      </w:pPr>
      <w:r w:rsidRPr="00FA1314">
        <w:rPr>
          <w:rFonts w:eastAsia="Times New Roman"/>
        </w:rPr>
        <w:br w:type="page"/>
      </w:r>
      <w:bookmarkEnd w:id="4"/>
      <w:r w:rsidR="008E5FAE">
        <w:rPr>
          <w:rFonts w:eastAsia="Times New Roman"/>
        </w:rPr>
        <w:lastRenderedPageBreak/>
        <w:t xml:space="preserve">Ход </w:t>
      </w:r>
      <w:r w:rsidR="00A5072B">
        <w:rPr>
          <w:rFonts w:eastAsia="Times New Roman"/>
        </w:rPr>
        <w:t>работы</w:t>
      </w:r>
    </w:p>
    <w:p w14:paraId="587F1328" w14:textId="77777777" w:rsidR="0001412C" w:rsidRPr="0001412C" w:rsidRDefault="0001412C" w:rsidP="00986C61"/>
    <w:p w14:paraId="11C01AC3" w14:textId="636E1904" w:rsidR="00BF53F3" w:rsidRDefault="0001412C" w:rsidP="00664976">
      <w:pPr>
        <w:pStyle w:val="Heading1"/>
        <w:spacing w:before="0" w:after="0"/>
        <w:ind w:left="709" w:firstLine="0"/>
        <w:rPr>
          <w:rFonts w:eastAsia="Times New Roman"/>
        </w:rPr>
      </w:pPr>
      <w:r>
        <w:rPr>
          <w:rFonts w:eastAsia="Times New Roman"/>
        </w:rPr>
        <w:t>Основные понятия</w:t>
      </w:r>
    </w:p>
    <w:p w14:paraId="23B17AAA" w14:textId="28C103E4" w:rsidR="0001412C" w:rsidRPr="00463D97" w:rsidRDefault="00463D97" w:rsidP="00463D97">
      <w:r w:rsidRPr="00463D97">
        <w:rPr>
          <w:lang w:val="en-US"/>
        </w:rPr>
        <w:t>Deductor</w:t>
      </w:r>
      <w:r>
        <w:rPr>
          <w:b/>
          <w:bCs/>
        </w:rPr>
        <w:t xml:space="preserve"> </w:t>
      </w:r>
      <w:r w:rsidRPr="00463D97">
        <w:t xml:space="preserve">— это аналитическая платформа, которая используется для создания прикладных решений в области анализа данных. С помощью этой платформы можно выполнить полный цикл аналитической работы: от консолидации данных до построения моделей и визуализации результатов. </w:t>
      </w:r>
      <w:r w:rsidR="00663FEB" w:rsidRPr="00463D97">
        <w:rPr>
          <w:lang w:val="en-US"/>
        </w:rPr>
        <w:t>Deductor</w:t>
      </w:r>
      <w:r w:rsidR="00663FEB">
        <w:rPr>
          <w:b/>
          <w:bCs/>
        </w:rPr>
        <w:t xml:space="preserve"> </w:t>
      </w:r>
      <w:r w:rsidRPr="00463D97">
        <w:t xml:space="preserve">позволяет </w:t>
      </w:r>
      <w:proofErr w:type="spellStart"/>
      <w:r w:rsidRPr="00463D97">
        <w:t>автоматизатировать</w:t>
      </w:r>
      <w:proofErr w:type="spellEnd"/>
      <w:r w:rsidRPr="00463D97">
        <w:t xml:space="preserve"> все этапы анализа данных, что делает его удобным для использования в бизнес-задачах.</w:t>
      </w:r>
    </w:p>
    <w:p w14:paraId="0EDD8FA6" w14:textId="637ACB66" w:rsidR="00463D97" w:rsidRDefault="00463D97" w:rsidP="00463D97">
      <w:r>
        <w:t>П</w:t>
      </w:r>
      <w:r w:rsidRPr="00463D97">
        <w:t>роектированием и наполнением хранилища данных</w:t>
      </w:r>
      <w:r>
        <w:t xml:space="preserve"> </w:t>
      </w:r>
      <w:r w:rsidRPr="00463D97">
        <w:t>занимаются коллективно аналитик, администратор и программист. Аналитик проектирует семантический слой, администратор создает хранилище и наполняет его, программист разрабатывает модули для выгрузки данных.</w:t>
      </w:r>
    </w:p>
    <w:p w14:paraId="15AE6A15" w14:textId="77777777" w:rsidR="003F1E38" w:rsidRPr="003F1E38" w:rsidRDefault="003F1E38" w:rsidP="003F1E38">
      <w:r w:rsidRPr="003F1E38">
        <w:t>Основные функции аналитики:</w:t>
      </w:r>
    </w:p>
    <w:p w14:paraId="5F287328" w14:textId="77777777" w:rsidR="003F1E38" w:rsidRPr="003F1E38" w:rsidRDefault="003F1E38" w:rsidP="003F1E38">
      <w:pPr>
        <w:numPr>
          <w:ilvl w:val="0"/>
          <w:numId w:val="17"/>
        </w:numPr>
        <w:tabs>
          <w:tab w:val="clear" w:pos="720"/>
        </w:tabs>
        <w:ind w:left="0" w:firstLine="709"/>
      </w:pPr>
      <w:r w:rsidRPr="003F1E38">
        <w:t xml:space="preserve">Создание сценариев в </w:t>
      </w:r>
      <w:r w:rsidRPr="003F1E38">
        <w:rPr>
          <w:lang w:val="en-US"/>
        </w:rPr>
        <w:t>Deductor</w:t>
      </w:r>
      <w:r w:rsidRPr="003F1E38">
        <w:t xml:space="preserve"> </w:t>
      </w:r>
      <w:r w:rsidRPr="003F1E38">
        <w:rPr>
          <w:lang w:val="en-US"/>
        </w:rPr>
        <w:t>Studio</w:t>
      </w:r>
      <w:r w:rsidRPr="003F1E38">
        <w:t>.</w:t>
      </w:r>
    </w:p>
    <w:p w14:paraId="2DD6A2F8" w14:textId="77777777" w:rsidR="003F1E38" w:rsidRPr="003F1E38" w:rsidRDefault="003F1E38" w:rsidP="003F1E38">
      <w:pPr>
        <w:numPr>
          <w:ilvl w:val="0"/>
          <w:numId w:val="17"/>
        </w:numPr>
        <w:tabs>
          <w:tab w:val="clear" w:pos="720"/>
        </w:tabs>
        <w:ind w:left="0" w:firstLine="709"/>
      </w:pPr>
      <w:r w:rsidRPr="003F1E38">
        <w:t>Построение, оценка и интерпретация моделей.</w:t>
      </w:r>
    </w:p>
    <w:p w14:paraId="1E36CAFA" w14:textId="77777777" w:rsidR="003F1E38" w:rsidRPr="003F1E38" w:rsidRDefault="003F1E38" w:rsidP="003F1E38">
      <w:pPr>
        <w:numPr>
          <w:ilvl w:val="0"/>
          <w:numId w:val="17"/>
        </w:numPr>
        <w:tabs>
          <w:tab w:val="clear" w:pos="720"/>
        </w:tabs>
        <w:ind w:left="0" w:firstLine="709"/>
      </w:pPr>
      <w:r w:rsidRPr="003F1E38">
        <w:t xml:space="preserve">Настройка панели отчётов для пользователей </w:t>
      </w:r>
      <w:r w:rsidRPr="003F1E38">
        <w:rPr>
          <w:lang w:val="en-US"/>
        </w:rPr>
        <w:t>Viewer</w:t>
      </w:r>
      <w:r w:rsidRPr="003F1E38">
        <w:t>.</w:t>
      </w:r>
    </w:p>
    <w:p w14:paraId="3715AC37" w14:textId="77777777" w:rsidR="003F1E38" w:rsidRPr="003F1E38" w:rsidRDefault="003F1E38" w:rsidP="003F1E38">
      <w:pPr>
        <w:numPr>
          <w:ilvl w:val="0"/>
          <w:numId w:val="17"/>
        </w:numPr>
        <w:tabs>
          <w:tab w:val="clear" w:pos="720"/>
        </w:tabs>
        <w:ind w:left="0" w:firstLine="709"/>
      </w:pPr>
      <w:r w:rsidRPr="003F1E38">
        <w:t>Настройка сценариев для обработки новых данных.</w:t>
      </w:r>
    </w:p>
    <w:p w14:paraId="1C42D93C" w14:textId="0B0920D1" w:rsidR="00463D97" w:rsidRPr="00463D97" w:rsidRDefault="00463D97" w:rsidP="00463D97">
      <w:pPr>
        <w:rPr>
          <w:lang w:val="en-US"/>
        </w:rPr>
      </w:pPr>
      <w:r>
        <w:t>Существует ч</w:t>
      </w:r>
      <w:r w:rsidRPr="00463D97">
        <w:rPr>
          <w:lang w:val="en-US"/>
        </w:rPr>
        <w:t xml:space="preserve">етыре </w:t>
      </w:r>
      <w:proofErr w:type="spellStart"/>
      <w:r w:rsidRPr="00463D97">
        <w:rPr>
          <w:lang w:val="en-US"/>
        </w:rPr>
        <w:t>категории</w:t>
      </w:r>
      <w:proofErr w:type="spellEnd"/>
      <w:r w:rsidRPr="00463D97">
        <w:rPr>
          <w:lang w:val="en-US"/>
        </w:rPr>
        <w:t xml:space="preserve"> пользователей:</w:t>
      </w:r>
    </w:p>
    <w:p w14:paraId="4B948A9E" w14:textId="77777777" w:rsidR="00463D97" w:rsidRPr="00463D97" w:rsidRDefault="00463D97" w:rsidP="00463D97">
      <w:pPr>
        <w:numPr>
          <w:ilvl w:val="0"/>
          <w:numId w:val="18"/>
        </w:numPr>
        <w:tabs>
          <w:tab w:val="clear" w:pos="720"/>
        </w:tabs>
        <w:ind w:left="0" w:firstLine="709"/>
        <w:rPr>
          <w:lang w:val="en-US"/>
        </w:rPr>
      </w:pPr>
      <w:proofErr w:type="spellStart"/>
      <w:r w:rsidRPr="00463D97">
        <w:rPr>
          <w:lang w:val="en-US"/>
        </w:rPr>
        <w:t>Аналитик</w:t>
      </w:r>
      <w:proofErr w:type="spellEnd"/>
      <w:r w:rsidRPr="00463D97">
        <w:rPr>
          <w:lang w:val="en-US"/>
        </w:rPr>
        <w:t>.</w:t>
      </w:r>
    </w:p>
    <w:p w14:paraId="1C96B59A" w14:textId="77777777" w:rsidR="00463D97" w:rsidRPr="00463D97" w:rsidRDefault="00463D97" w:rsidP="00463D97">
      <w:pPr>
        <w:numPr>
          <w:ilvl w:val="0"/>
          <w:numId w:val="18"/>
        </w:numPr>
        <w:tabs>
          <w:tab w:val="clear" w:pos="720"/>
        </w:tabs>
        <w:ind w:left="0" w:firstLine="709"/>
        <w:rPr>
          <w:lang w:val="en-US"/>
        </w:rPr>
      </w:pPr>
      <w:proofErr w:type="spellStart"/>
      <w:r w:rsidRPr="00463D97">
        <w:rPr>
          <w:lang w:val="en-US"/>
        </w:rPr>
        <w:t>Пользователь</w:t>
      </w:r>
      <w:proofErr w:type="spellEnd"/>
      <w:r w:rsidRPr="00463D97">
        <w:rPr>
          <w:lang w:val="en-US"/>
        </w:rPr>
        <w:t>.</w:t>
      </w:r>
    </w:p>
    <w:p w14:paraId="5CC1A57E" w14:textId="77777777" w:rsidR="00463D97" w:rsidRPr="00463D97" w:rsidRDefault="00463D97" w:rsidP="00463D97">
      <w:pPr>
        <w:numPr>
          <w:ilvl w:val="0"/>
          <w:numId w:val="18"/>
        </w:numPr>
        <w:tabs>
          <w:tab w:val="clear" w:pos="720"/>
        </w:tabs>
        <w:ind w:left="0" w:firstLine="709"/>
        <w:rPr>
          <w:lang w:val="en-US"/>
        </w:rPr>
      </w:pPr>
      <w:r w:rsidRPr="00463D97">
        <w:rPr>
          <w:lang w:val="en-US"/>
        </w:rPr>
        <w:t>Администратор.</w:t>
      </w:r>
    </w:p>
    <w:p w14:paraId="0BF6B6BB" w14:textId="77777777" w:rsidR="00463D97" w:rsidRPr="00463D97" w:rsidRDefault="00463D97" w:rsidP="00463D97">
      <w:pPr>
        <w:numPr>
          <w:ilvl w:val="0"/>
          <w:numId w:val="18"/>
        </w:numPr>
        <w:tabs>
          <w:tab w:val="clear" w:pos="720"/>
        </w:tabs>
        <w:ind w:left="0" w:firstLine="709"/>
        <w:rPr>
          <w:lang w:val="en-US"/>
        </w:rPr>
      </w:pPr>
      <w:r w:rsidRPr="00463D97">
        <w:rPr>
          <w:lang w:val="en-US"/>
        </w:rPr>
        <w:t>Программист.</w:t>
      </w:r>
    </w:p>
    <w:p w14:paraId="6DFC5F02" w14:textId="12CCE340" w:rsidR="003F1E38" w:rsidRDefault="003F1E38" w:rsidP="00986C61"/>
    <w:p w14:paraId="3AE3087E" w14:textId="45A46E3D" w:rsidR="0001412C" w:rsidRDefault="0001412C" w:rsidP="00664976">
      <w:pPr>
        <w:pStyle w:val="Heading1"/>
        <w:spacing w:before="0" w:after="0"/>
        <w:ind w:left="709" w:firstLine="0"/>
        <w:rPr>
          <w:rFonts w:eastAsia="Times New Roman"/>
        </w:rPr>
      </w:pPr>
      <w:r>
        <w:rPr>
          <w:rFonts w:eastAsia="Times New Roman"/>
        </w:rPr>
        <w:t>Состав платформы</w:t>
      </w:r>
    </w:p>
    <w:p w14:paraId="05B50949" w14:textId="77777777" w:rsidR="00986C61" w:rsidRPr="00986C61" w:rsidRDefault="00986C61" w:rsidP="00646658">
      <w:r w:rsidRPr="00986C61">
        <w:rPr>
          <w:lang w:val="en-US"/>
        </w:rPr>
        <w:t>Deductor</w:t>
      </w:r>
      <w:r w:rsidRPr="00986C61">
        <w:t xml:space="preserve"> состоит из пяти частей:</w:t>
      </w:r>
    </w:p>
    <w:p w14:paraId="0D31E8A0" w14:textId="77777777" w:rsidR="00986C61" w:rsidRPr="00986C61" w:rsidRDefault="00986C61" w:rsidP="00986C61">
      <w:pPr>
        <w:numPr>
          <w:ilvl w:val="0"/>
          <w:numId w:val="13"/>
        </w:numPr>
        <w:tabs>
          <w:tab w:val="clear" w:pos="720"/>
        </w:tabs>
        <w:ind w:left="0" w:firstLine="709"/>
        <w:rPr>
          <w:lang w:val="en-US"/>
        </w:rPr>
      </w:pPr>
      <w:r w:rsidRPr="00986C61">
        <w:rPr>
          <w:lang w:val="en-US"/>
        </w:rPr>
        <w:t>Warehouse — хранилище данных.</w:t>
      </w:r>
    </w:p>
    <w:p w14:paraId="4EB5F0F4" w14:textId="77777777" w:rsidR="00986C61" w:rsidRPr="00986C61" w:rsidRDefault="00986C61" w:rsidP="00986C61">
      <w:pPr>
        <w:numPr>
          <w:ilvl w:val="0"/>
          <w:numId w:val="13"/>
        </w:numPr>
        <w:tabs>
          <w:tab w:val="clear" w:pos="720"/>
        </w:tabs>
        <w:ind w:left="0" w:firstLine="709"/>
        <w:rPr>
          <w:lang w:val="en-US"/>
        </w:rPr>
      </w:pPr>
      <w:r w:rsidRPr="00986C61">
        <w:rPr>
          <w:lang w:val="en-US"/>
        </w:rPr>
        <w:t>Studio — рабочее место аналитика.</w:t>
      </w:r>
    </w:p>
    <w:p w14:paraId="34E9AEA3" w14:textId="77777777" w:rsidR="00986C61" w:rsidRPr="00986C61" w:rsidRDefault="00986C61" w:rsidP="00986C61">
      <w:pPr>
        <w:numPr>
          <w:ilvl w:val="0"/>
          <w:numId w:val="13"/>
        </w:numPr>
        <w:tabs>
          <w:tab w:val="clear" w:pos="720"/>
        </w:tabs>
        <w:ind w:left="0" w:firstLine="709"/>
        <w:rPr>
          <w:lang w:val="en-US"/>
        </w:rPr>
      </w:pPr>
      <w:r w:rsidRPr="00986C61">
        <w:rPr>
          <w:lang w:val="en-US"/>
        </w:rPr>
        <w:t>Viewer — интерфейс конечного пользователя.</w:t>
      </w:r>
    </w:p>
    <w:p w14:paraId="03DD6F92" w14:textId="77777777" w:rsidR="00986C61" w:rsidRPr="00986C61" w:rsidRDefault="00986C61" w:rsidP="00986C61">
      <w:pPr>
        <w:numPr>
          <w:ilvl w:val="0"/>
          <w:numId w:val="13"/>
        </w:numPr>
        <w:tabs>
          <w:tab w:val="clear" w:pos="720"/>
        </w:tabs>
        <w:ind w:left="0" w:firstLine="709"/>
      </w:pPr>
      <w:r w:rsidRPr="00986C61">
        <w:rPr>
          <w:lang w:val="en-US"/>
        </w:rPr>
        <w:t>Server</w:t>
      </w:r>
      <w:r w:rsidRPr="00986C61">
        <w:t xml:space="preserve"> — служба для удалённой аналитической обработки.</w:t>
      </w:r>
    </w:p>
    <w:p w14:paraId="4CA4AE50" w14:textId="19B9AACB" w:rsidR="00646658" w:rsidRPr="00986C61" w:rsidRDefault="00986C61" w:rsidP="00646658">
      <w:pPr>
        <w:numPr>
          <w:ilvl w:val="0"/>
          <w:numId w:val="13"/>
        </w:numPr>
        <w:tabs>
          <w:tab w:val="clear" w:pos="720"/>
        </w:tabs>
        <w:ind w:left="0" w:firstLine="709"/>
      </w:pPr>
      <w:r w:rsidRPr="00986C61">
        <w:rPr>
          <w:lang w:val="en-US"/>
        </w:rPr>
        <w:lastRenderedPageBreak/>
        <w:t>Client</w:t>
      </w:r>
      <w:r w:rsidRPr="00986C61">
        <w:t xml:space="preserve"> — клиентский доступ к серверу.</w:t>
      </w:r>
    </w:p>
    <w:p w14:paraId="7BB379EC" w14:textId="2F593EC8" w:rsidR="0001412C" w:rsidRDefault="0001412C" w:rsidP="00646658"/>
    <w:p w14:paraId="264A5677" w14:textId="667B17E0" w:rsidR="0001412C" w:rsidRDefault="0001412C" w:rsidP="00664976">
      <w:pPr>
        <w:pStyle w:val="Heading1"/>
        <w:spacing w:before="0" w:after="0"/>
        <w:ind w:left="709" w:firstLine="0"/>
        <w:rPr>
          <w:rFonts w:eastAsia="Times New Roman"/>
        </w:rPr>
      </w:pPr>
      <w:r>
        <w:rPr>
          <w:rFonts w:eastAsia="Times New Roman"/>
        </w:rPr>
        <w:t>Варианты поставки</w:t>
      </w:r>
    </w:p>
    <w:p w14:paraId="6D01A5F5" w14:textId="73ABC39C" w:rsidR="00646658" w:rsidRPr="00646658" w:rsidRDefault="00663FEB" w:rsidP="00646658">
      <w:r w:rsidRPr="00463D97">
        <w:rPr>
          <w:lang w:val="en-US"/>
        </w:rPr>
        <w:t>Deductor</w:t>
      </w:r>
      <w:r>
        <w:rPr>
          <w:b/>
          <w:bCs/>
        </w:rPr>
        <w:t xml:space="preserve"> </w:t>
      </w:r>
      <w:r w:rsidR="00646658" w:rsidRPr="00646658">
        <w:t>доступен в трех вариантах:</w:t>
      </w:r>
    </w:p>
    <w:p w14:paraId="7348A535" w14:textId="77777777" w:rsidR="00646658" w:rsidRPr="00646658" w:rsidRDefault="00646658" w:rsidP="00646658">
      <w:pPr>
        <w:numPr>
          <w:ilvl w:val="0"/>
          <w:numId w:val="14"/>
        </w:numPr>
        <w:tabs>
          <w:tab w:val="clear" w:pos="720"/>
        </w:tabs>
        <w:ind w:left="0" w:firstLine="709"/>
        <w:rPr>
          <w:lang w:val="en-US"/>
        </w:rPr>
      </w:pPr>
      <w:r w:rsidRPr="00646658">
        <w:rPr>
          <w:lang w:val="en-US"/>
        </w:rPr>
        <w:t>Предприятие</w:t>
      </w:r>
      <w:r>
        <w:t xml:space="preserve"> </w:t>
      </w:r>
      <w:r w:rsidRPr="00646658">
        <w:rPr>
          <w:lang w:val="en-US"/>
        </w:rPr>
        <w:t>— для корпоративного использования.</w:t>
      </w:r>
    </w:p>
    <w:p w14:paraId="44F6D02C" w14:textId="77777777" w:rsidR="00646658" w:rsidRPr="00646658" w:rsidRDefault="00646658" w:rsidP="00646658">
      <w:pPr>
        <w:numPr>
          <w:ilvl w:val="0"/>
          <w:numId w:val="14"/>
        </w:numPr>
        <w:tabs>
          <w:tab w:val="clear" w:pos="720"/>
        </w:tabs>
        <w:ind w:left="0" w:firstLine="709"/>
        <w:rPr>
          <w:lang w:val="en-US"/>
        </w:rPr>
      </w:pPr>
      <w:r w:rsidRPr="00646658">
        <w:rPr>
          <w:lang w:val="en-US"/>
        </w:rPr>
        <w:t>Профессиональный</w:t>
      </w:r>
      <w:r>
        <w:t xml:space="preserve"> </w:t>
      </w:r>
      <w:r w:rsidRPr="00646658">
        <w:rPr>
          <w:lang w:val="en-US"/>
        </w:rPr>
        <w:t>— для небольших компаний.</w:t>
      </w:r>
    </w:p>
    <w:p w14:paraId="4B9D13CE" w14:textId="77777777" w:rsidR="00646658" w:rsidRPr="00646658" w:rsidRDefault="00646658" w:rsidP="00646658">
      <w:pPr>
        <w:numPr>
          <w:ilvl w:val="0"/>
          <w:numId w:val="14"/>
        </w:numPr>
        <w:tabs>
          <w:tab w:val="clear" w:pos="720"/>
        </w:tabs>
        <w:ind w:left="0" w:firstLine="709"/>
      </w:pPr>
      <w:r w:rsidRPr="00646658">
        <w:t>Академический</w:t>
      </w:r>
      <w:r>
        <w:t xml:space="preserve"> </w:t>
      </w:r>
      <w:r w:rsidRPr="00646658">
        <w:t>— для образовательных и образовательных целей.</w:t>
      </w:r>
    </w:p>
    <w:p w14:paraId="2F77BF7C" w14:textId="7BBB4E9B" w:rsidR="00646658" w:rsidRPr="00646658" w:rsidRDefault="00646658" w:rsidP="00646658">
      <w:pPr>
        <w:rPr>
          <w:lang w:val="en-US"/>
        </w:rPr>
      </w:pPr>
      <w:r w:rsidRPr="00646658">
        <w:rPr>
          <w:lang w:val="en-US"/>
        </w:rPr>
        <w:t>Основные отличия версии</w:t>
      </w:r>
      <w:r w:rsidR="00663FEB">
        <w:t xml:space="preserve"> </w:t>
      </w:r>
      <w:proofErr w:type="spellStart"/>
      <w:r w:rsidRPr="00646658">
        <w:rPr>
          <w:lang w:val="en-US"/>
        </w:rPr>
        <w:t>Академические</w:t>
      </w:r>
      <w:proofErr w:type="spellEnd"/>
      <w:r w:rsidRPr="00646658">
        <w:rPr>
          <w:lang w:val="en-US"/>
        </w:rPr>
        <w:t>:</w:t>
      </w:r>
    </w:p>
    <w:p w14:paraId="1FF9BB30" w14:textId="77777777" w:rsidR="00646658" w:rsidRPr="00646658" w:rsidRDefault="00646658" w:rsidP="00646658">
      <w:pPr>
        <w:numPr>
          <w:ilvl w:val="0"/>
          <w:numId w:val="15"/>
        </w:numPr>
        <w:tabs>
          <w:tab w:val="clear" w:pos="720"/>
        </w:tabs>
        <w:ind w:left="0" w:firstLine="709"/>
      </w:pPr>
      <w:r w:rsidRPr="00646658">
        <w:t>Отсутствие пакетного запуска сценариев (работа только в интерактивном режиме).</w:t>
      </w:r>
    </w:p>
    <w:p w14:paraId="4A8EE153" w14:textId="5CE01145" w:rsidR="00646658" w:rsidRPr="003F1E38" w:rsidRDefault="00646658" w:rsidP="003F1E38">
      <w:pPr>
        <w:numPr>
          <w:ilvl w:val="0"/>
          <w:numId w:val="15"/>
        </w:numPr>
        <w:tabs>
          <w:tab w:val="clear" w:pos="720"/>
        </w:tabs>
        <w:ind w:left="0" w:firstLine="709"/>
      </w:pPr>
      <w:r w:rsidRPr="00646658">
        <w:t xml:space="preserve">Нет импорта данных из промышленных источников, таких как 1С и </w:t>
      </w:r>
      <w:r w:rsidRPr="00646658">
        <w:rPr>
          <w:lang w:val="en-US"/>
        </w:rPr>
        <w:t>MS</w:t>
      </w:r>
      <w:r w:rsidRPr="00646658">
        <w:t xml:space="preserve"> </w:t>
      </w:r>
      <w:r w:rsidRPr="00646658">
        <w:rPr>
          <w:lang w:val="en-US"/>
        </w:rPr>
        <w:t>Excel</w:t>
      </w:r>
      <w:r w:rsidRPr="00646658">
        <w:t>.</w:t>
      </w:r>
      <w:r w:rsidR="003F1E38">
        <w:t xml:space="preserve"> </w:t>
      </w:r>
      <w:r w:rsidR="003F1E38" w:rsidRPr="003F1E38">
        <w:t xml:space="preserve">Поддерживаются только 2 источника и приёмника данных: </w:t>
      </w:r>
      <w:r w:rsidR="003F1E38" w:rsidRPr="003F1E38">
        <w:rPr>
          <w:lang w:val="en-US"/>
        </w:rPr>
        <w:t>Deductor</w:t>
      </w:r>
      <w:r w:rsidR="003F1E38" w:rsidRPr="003F1E38">
        <w:t xml:space="preserve"> </w:t>
      </w:r>
      <w:r w:rsidR="003F1E38" w:rsidRPr="003F1E38">
        <w:rPr>
          <w:lang w:val="en-US"/>
        </w:rPr>
        <w:t>Warehouse</w:t>
      </w:r>
      <w:r w:rsidR="003F1E38" w:rsidRPr="003F1E38">
        <w:t xml:space="preserve"> и текстовые файлы с разделителями.</w:t>
      </w:r>
    </w:p>
    <w:p w14:paraId="0DCA55CD" w14:textId="1C7E2E6D" w:rsidR="0001412C" w:rsidRPr="0001412C" w:rsidRDefault="003F1E38" w:rsidP="003F1E38">
      <w:pPr>
        <w:numPr>
          <w:ilvl w:val="0"/>
          <w:numId w:val="15"/>
        </w:numPr>
        <w:tabs>
          <w:tab w:val="clear" w:pos="720"/>
        </w:tabs>
        <w:ind w:left="0" w:firstLine="709"/>
      </w:pPr>
      <w:r>
        <w:t xml:space="preserve">Ограничения числа записей до 150 </w:t>
      </w:r>
    </w:p>
    <w:p w14:paraId="00E11BB1" w14:textId="4336EE20" w:rsidR="007856F7" w:rsidRDefault="00663FEB" w:rsidP="00463D97">
      <w:r w:rsidRPr="00463D97">
        <w:rPr>
          <w:lang w:val="en-US"/>
        </w:rPr>
        <w:t>Deductor</w:t>
      </w:r>
      <w:r>
        <w:rPr>
          <w:b/>
          <w:bCs/>
        </w:rPr>
        <w:t xml:space="preserve"> </w:t>
      </w:r>
      <w:r w:rsidR="00463D97" w:rsidRPr="00463D97">
        <w:t xml:space="preserve">лицензируется с помощью электронных ключей: локальных и сетевых. Локальный ключ устанавливается на том же компьютере, где работает </w:t>
      </w:r>
      <w:r w:rsidRPr="00463D97">
        <w:rPr>
          <w:lang w:val="en-US"/>
        </w:rPr>
        <w:t>Deductor</w:t>
      </w:r>
      <w:r w:rsidR="00463D97" w:rsidRPr="00463D97">
        <w:t>, сеть — на сервере, и доступ к нему имеют несколько пользователей.</w:t>
      </w:r>
      <w:bookmarkStart w:id="5" w:name="_Toc148643507"/>
    </w:p>
    <w:p w14:paraId="4D91C20C" w14:textId="18B9B954" w:rsidR="00CF5285" w:rsidRDefault="00CF5285">
      <w:pPr>
        <w:spacing w:after="160" w:line="259" w:lineRule="auto"/>
        <w:ind w:firstLine="0"/>
        <w:jc w:val="left"/>
        <w:rPr>
          <w:rFonts w:eastAsiaTheme="majorEastAsia" w:cstheme="majorBidi"/>
          <w:b/>
          <w:color w:val="000000" w:themeColor="text1"/>
          <w:szCs w:val="40"/>
        </w:rPr>
      </w:pPr>
      <w:r>
        <w:br w:type="page"/>
      </w:r>
    </w:p>
    <w:p w14:paraId="568025FC" w14:textId="74A28CDE" w:rsidR="00BC11FF" w:rsidRPr="007856F7" w:rsidRDefault="00BF53F3" w:rsidP="00664976">
      <w:pPr>
        <w:pStyle w:val="Heading1"/>
        <w:spacing w:before="0" w:after="0"/>
        <w:ind w:left="709" w:firstLine="0"/>
      </w:pPr>
      <w:r>
        <w:lastRenderedPageBreak/>
        <w:t>Полученные результаты</w:t>
      </w:r>
      <w:bookmarkEnd w:id="5"/>
    </w:p>
    <w:p w14:paraId="290C0318" w14:textId="389775B3" w:rsidR="007856F7" w:rsidRPr="00261982" w:rsidRDefault="00463D97" w:rsidP="007856F7">
      <w:pPr>
        <w:spacing w:after="160" w:line="259" w:lineRule="auto"/>
        <w:ind w:firstLine="900"/>
        <w:jc w:val="left"/>
      </w:pPr>
      <w:r>
        <w:t>Установленный</w:t>
      </w:r>
      <w:r w:rsidRPr="00EA055F">
        <w:t xml:space="preserve"> </w:t>
      </w:r>
      <w:r>
        <w:rPr>
          <w:lang w:val="en-US"/>
        </w:rPr>
        <w:t>Deductor</w:t>
      </w:r>
      <w:r w:rsidRPr="00EA055F">
        <w:t xml:space="preserve"> </w:t>
      </w:r>
      <w:r>
        <w:rPr>
          <w:lang w:val="en-US"/>
        </w:rPr>
        <w:t>academic</w:t>
      </w:r>
      <w:r w:rsidRPr="00EA055F">
        <w:t xml:space="preserve"> </w:t>
      </w:r>
      <w:r>
        <w:t>для</w:t>
      </w:r>
      <w:r w:rsidRPr="00EA055F">
        <w:t xml:space="preserve"> </w:t>
      </w:r>
      <w:r>
        <w:rPr>
          <w:lang w:val="en-US"/>
        </w:rPr>
        <w:t>windows</w:t>
      </w:r>
      <w:r w:rsidR="00261982" w:rsidRPr="00EA055F">
        <w:t xml:space="preserve">. </w:t>
      </w:r>
      <w:r w:rsidR="00261982">
        <w:t xml:space="preserve">Стартовое окно </w:t>
      </w:r>
      <w:r w:rsidR="00261982">
        <w:rPr>
          <w:lang w:val="en-US"/>
        </w:rPr>
        <w:t>Deductor</w:t>
      </w:r>
      <w:r w:rsidR="00261982">
        <w:t xml:space="preserve"> представлено на рисунке 1.1</w:t>
      </w:r>
    </w:p>
    <w:p w14:paraId="4E6DC82F" w14:textId="77777777" w:rsidR="00463D97" w:rsidRDefault="00463D97" w:rsidP="00463D97">
      <w:pPr>
        <w:spacing w:after="160" w:line="259" w:lineRule="auto"/>
        <w:ind w:firstLine="720"/>
        <w:jc w:val="left"/>
      </w:pPr>
      <w:r w:rsidRPr="007856F7">
        <w:rPr>
          <w:noProof/>
        </w:rPr>
        <w:drawing>
          <wp:inline distT="0" distB="0" distL="0" distR="0" wp14:anchorId="3CC88DF1" wp14:editId="74FA2380">
            <wp:extent cx="5054539" cy="32861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1450" cy="3310122"/>
                    </a:xfrm>
                    <a:prstGeom prst="rect">
                      <a:avLst/>
                    </a:prstGeom>
                  </pic:spPr>
                </pic:pic>
              </a:graphicData>
            </a:graphic>
          </wp:inline>
        </w:drawing>
      </w:r>
    </w:p>
    <w:p w14:paraId="162138CE" w14:textId="64FE8B41" w:rsidR="00664976" w:rsidRPr="001364AF" w:rsidRDefault="00463D97" w:rsidP="00664976">
      <w:pPr>
        <w:spacing w:after="160" w:line="259" w:lineRule="auto"/>
        <w:ind w:firstLine="0"/>
        <w:jc w:val="center"/>
      </w:pPr>
      <w:r>
        <w:t>Рисунок 1</w:t>
      </w:r>
      <w:r w:rsidR="00261982">
        <w:t>.1</w:t>
      </w:r>
      <w:r>
        <w:t xml:space="preserve"> – Стартовое окно </w:t>
      </w:r>
      <w:r>
        <w:rPr>
          <w:lang w:val="en-US"/>
        </w:rPr>
        <w:t>Deductor</w:t>
      </w:r>
    </w:p>
    <w:p w14:paraId="1F731AE7" w14:textId="77777777" w:rsidR="00664976" w:rsidRPr="001364AF" w:rsidRDefault="00664976">
      <w:pPr>
        <w:spacing w:after="160" w:line="259" w:lineRule="auto"/>
        <w:ind w:firstLine="0"/>
        <w:jc w:val="left"/>
      </w:pPr>
      <w:r w:rsidRPr="001364AF">
        <w:br w:type="page"/>
      </w:r>
    </w:p>
    <w:p w14:paraId="356E3651" w14:textId="12F8028F" w:rsidR="00664976" w:rsidRDefault="00664976" w:rsidP="00E46A0E">
      <w:pPr>
        <w:pStyle w:val="Heading1"/>
      </w:pPr>
      <w:r>
        <w:lastRenderedPageBreak/>
        <w:t>Лабораторная работа 2</w:t>
      </w:r>
      <w:r w:rsidR="00E46A0E">
        <w:t xml:space="preserve">. </w:t>
      </w:r>
      <w:r w:rsidR="00B50DC2">
        <w:t>Начало работы с системой</w:t>
      </w:r>
    </w:p>
    <w:p w14:paraId="4F86D295" w14:textId="77777777" w:rsidR="00E46A0E" w:rsidRPr="00E46A0E" w:rsidRDefault="00E46A0E" w:rsidP="00E46A0E"/>
    <w:p w14:paraId="27ECDEFD" w14:textId="02498589" w:rsidR="00664976" w:rsidRDefault="00664976" w:rsidP="00E46A0E">
      <w:pPr>
        <w:pStyle w:val="Heading1"/>
        <w:spacing w:before="0" w:after="0"/>
        <w:ind w:left="709" w:firstLine="0"/>
      </w:pPr>
      <w:r w:rsidRPr="00BF53F3">
        <w:t>Условие задачи</w:t>
      </w:r>
    </w:p>
    <w:p w14:paraId="453363C1" w14:textId="77777777" w:rsidR="00664976" w:rsidRPr="00B963A3" w:rsidRDefault="00664976" w:rsidP="00664976">
      <w:r>
        <w:t xml:space="preserve">Цель работы: </w:t>
      </w:r>
      <w:r w:rsidRPr="00B963A3">
        <w:t xml:space="preserve">освоить базовые функции системы Deductor </w:t>
      </w:r>
      <w:proofErr w:type="spellStart"/>
      <w:r w:rsidRPr="00B963A3">
        <w:t>Studio</w:t>
      </w:r>
      <w:proofErr w:type="spellEnd"/>
      <w:r w:rsidRPr="00B963A3">
        <w:t>, научиться создавать и управлять проектами, работать с визуализаторами и различными мастерами системы</w:t>
      </w:r>
      <w:r>
        <w:t>.</w:t>
      </w:r>
      <w:r w:rsidRPr="00FA1314">
        <w:rPr>
          <w:rFonts w:eastAsia="Times New Roman"/>
        </w:rPr>
        <w:br w:type="page"/>
      </w:r>
    </w:p>
    <w:p w14:paraId="5F86C6C4" w14:textId="0E5231DB" w:rsidR="00664976" w:rsidRDefault="00664976" w:rsidP="00664976">
      <w:pPr>
        <w:pStyle w:val="ListParagraph"/>
        <w:ind w:left="709" w:firstLine="0"/>
        <w:rPr>
          <w:rFonts w:eastAsia="Times New Roman"/>
          <w:b/>
          <w:bCs/>
        </w:rPr>
      </w:pPr>
      <w:r w:rsidRPr="009C635F">
        <w:rPr>
          <w:rFonts w:eastAsia="Times New Roman"/>
          <w:b/>
          <w:bCs/>
        </w:rPr>
        <w:lastRenderedPageBreak/>
        <w:t>Ход работы</w:t>
      </w:r>
    </w:p>
    <w:p w14:paraId="50843D5F" w14:textId="546975D3" w:rsidR="00664976" w:rsidRPr="000C598C" w:rsidRDefault="000C598C" w:rsidP="00664976">
      <w:r>
        <w:t>После</w:t>
      </w:r>
      <w:r w:rsidRPr="000C598C">
        <w:t xml:space="preserve"> </w:t>
      </w:r>
      <w:r>
        <w:t>запуска</w:t>
      </w:r>
      <w:r w:rsidRPr="000C598C">
        <w:t xml:space="preserve"> </w:t>
      </w:r>
      <w:r>
        <w:t>программы</w:t>
      </w:r>
      <w:r w:rsidRPr="000C598C">
        <w:t xml:space="preserve"> </w:t>
      </w:r>
      <w:r>
        <w:rPr>
          <w:lang w:val="en-US"/>
        </w:rPr>
        <w:t>Deductor</w:t>
      </w:r>
      <w:r w:rsidRPr="000C598C">
        <w:t xml:space="preserve"> </w:t>
      </w:r>
      <w:r>
        <w:rPr>
          <w:lang w:val="en-US"/>
        </w:rPr>
        <w:t>Studio</w:t>
      </w:r>
      <w:r w:rsidRPr="000C598C">
        <w:t xml:space="preserve"> </w:t>
      </w:r>
      <w:r>
        <w:rPr>
          <w:lang w:val="en-US"/>
        </w:rPr>
        <w:t>Academic</w:t>
      </w:r>
      <w:r w:rsidRPr="000C598C">
        <w:t xml:space="preserve"> </w:t>
      </w:r>
      <w:r>
        <w:t xml:space="preserve">выводится интерфейс программы. </w:t>
      </w:r>
      <w:r w:rsidR="00E66B8B">
        <w:t>Интерфейс программы представлен на рисунке 2.1</w:t>
      </w:r>
    </w:p>
    <w:p w14:paraId="7C78C6BA" w14:textId="44F2C8E6" w:rsidR="00B50DC2" w:rsidRDefault="00B50DC2" w:rsidP="00B50DC2">
      <w:pPr>
        <w:ind w:firstLine="0"/>
        <w:jc w:val="center"/>
      </w:pPr>
      <w:r w:rsidRPr="00B50DC2">
        <w:rPr>
          <w:noProof/>
        </w:rPr>
        <w:drawing>
          <wp:inline distT="0" distB="0" distL="0" distR="0" wp14:anchorId="1AAD8912" wp14:editId="365FBCC1">
            <wp:extent cx="5655425" cy="334610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846" cy="3347533"/>
                    </a:xfrm>
                    <a:prstGeom prst="rect">
                      <a:avLst/>
                    </a:prstGeom>
                  </pic:spPr>
                </pic:pic>
              </a:graphicData>
            </a:graphic>
          </wp:inline>
        </w:drawing>
      </w:r>
    </w:p>
    <w:p w14:paraId="3111FD97" w14:textId="3B50E524" w:rsidR="000C598C" w:rsidRPr="0001412C" w:rsidRDefault="000C598C" w:rsidP="00B50DC2">
      <w:pPr>
        <w:ind w:firstLine="0"/>
        <w:jc w:val="center"/>
      </w:pPr>
      <w:r>
        <w:t>Рисунок 2</w:t>
      </w:r>
      <w:r w:rsidR="00261982">
        <w:t>.1</w:t>
      </w:r>
      <w:r>
        <w:t xml:space="preserve"> – </w:t>
      </w:r>
      <w:r w:rsidR="00E50B97">
        <w:t>И</w:t>
      </w:r>
      <w:r>
        <w:t>нтерфейс программы</w:t>
      </w:r>
    </w:p>
    <w:p w14:paraId="4F744A6A" w14:textId="5DCC30BF" w:rsidR="00B50DC2" w:rsidRPr="000C598C" w:rsidRDefault="000C598C" w:rsidP="000C598C">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 xml:space="preserve">Для сохранения проекта под текущим именем нужно выбрать главное меню </w:t>
      </w:r>
      <w:r w:rsidRPr="000C598C">
        <w:rPr>
          <w:rFonts w:cs="Times New Roman"/>
          <w:color w:val="000000"/>
          <w:kern w:val="0"/>
          <w:szCs w:val="28"/>
        </w:rPr>
        <w:t>Файл</w:t>
      </w:r>
      <w:r>
        <w:rPr>
          <w:rFonts w:cs="Times New Roman"/>
          <w:color w:val="000000"/>
          <w:kern w:val="0"/>
          <w:szCs w:val="28"/>
        </w:rPr>
        <w:t xml:space="preserve"> </w:t>
      </w:r>
      <w:r w:rsidRPr="000C598C">
        <w:rPr>
          <w:rFonts w:cs="Times New Roman"/>
          <w:color w:val="000000"/>
          <w:kern w:val="0"/>
          <w:szCs w:val="28"/>
        </w:rPr>
        <w:t>►</w:t>
      </w:r>
      <w:r>
        <w:rPr>
          <w:rFonts w:cs="Times New Roman"/>
          <w:color w:val="000000"/>
          <w:kern w:val="0"/>
          <w:szCs w:val="28"/>
        </w:rPr>
        <w:t xml:space="preserve"> </w:t>
      </w:r>
      <w:r w:rsidRPr="000C598C">
        <w:rPr>
          <w:rFonts w:cs="Times New Roman"/>
          <w:color w:val="000000"/>
          <w:kern w:val="0"/>
          <w:szCs w:val="28"/>
        </w:rPr>
        <w:t xml:space="preserve">Сохранить, нажать кнопку или комбинацию </w:t>
      </w:r>
      <w:proofErr w:type="spellStart"/>
      <w:r w:rsidRPr="000C598C">
        <w:rPr>
          <w:rFonts w:cs="Times New Roman"/>
          <w:color w:val="000000"/>
          <w:kern w:val="0"/>
          <w:szCs w:val="28"/>
        </w:rPr>
        <w:t>Ctrl+S</w:t>
      </w:r>
      <w:proofErr w:type="spellEnd"/>
      <w:r w:rsidRPr="000C598C">
        <w:rPr>
          <w:rFonts w:cs="Times New Roman"/>
          <w:color w:val="000000"/>
          <w:kern w:val="0"/>
          <w:szCs w:val="28"/>
        </w:rPr>
        <w:t>.</w:t>
      </w:r>
      <w:r>
        <w:rPr>
          <w:rFonts w:cs="Times New Roman"/>
          <w:color w:val="000000"/>
          <w:kern w:val="0"/>
          <w:szCs w:val="28"/>
        </w:rPr>
        <w:t xml:space="preserve"> Интерфейс сохранения </w:t>
      </w:r>
      <w:r w:rsidR="00D2040F">
        <w:rPr>
          <w:rFonts w:cs="Times New Roman"/>
          <w:color w:val="000000"/>
          <w:kern w:val="0"/>
          <w:szCs w:val="28"/>
        </w:rPr>
        <w:t xml:space="preserve">представлен на рисунке </w:t>
      </w:r>
      <w:r w:rsidR="00E66B8B">
        <w:rPr>
          <w:rFonts w:cs="Times New Roman"/>
          <w:color w:val="000000"/>
          <w:kern w:val="0"/>
          <w:szCs w:val="28"/>
        </w:rPr>
        <w:t>2.2</w:t>
      </w:r>
      <w:r w:rsidR="00D2040F">
        <w:rPr>
          <w:rFonts w:cs="Times New Roman"/>
          <w:color w:val="000000"/>
          <w:kern w:val="0"/>
          <w:szCs w:val="28"/>
        </w:rPr>
        <w:t>.</w:t>
      </w:r>
    </w:p>
    <w:p w14:paraId="549696ED" w14:textId="77777777" w:rsidR="00664976" w:rsidRPr="00B963A3" w:rsidRDefault="00664976" w:rsidP="00664976">
      <w:pPr>
        <w:ind w:firstLine="0"/>
        <w:jc w:val="center"/>
      </w:pPr>
      <w:r>
        <w:rPr>
          <w:noProof/>
        </w:rPr>
        <w:lastRenderedPageBreak/>
        <w:drawing>
          <wp:inline distT="0" distB="0" distL="0" distR="0" wp14:anchorId="7AF07254" wp14:editId="755EFE9E">
            <wp:extent cx="4843306" cy="408276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a:extLst>
                        <a:ext uri="{28A0092B-C50C-407E-A947-70E740481C1C}">
                          <a14:useLocalDpi xmlns:a14="http://schemas.microsoft.com/office/drawing/2010/main" val="0"/>
                        </a:ext>
                      </a:extLst>
                    </a:blip>
                    <a:stretch>
                      <a:fillRect/>
                    </a:stretch>
                  </pic:blipFill>
                  <pic:spPr>
                    <a:xfrm>
                      <a:off x="0" y="0"/>
                      <a:ext cx="4856240" cy="4093672"/>
                    </a:xfrm>
                    <a:prstGeom prst="rect">
                      <a:avLst/>
                    </a:prstGeom>
                  </pic:spPr>
                </pic:pic>
              </a:graphicData>
            </a:graphic>
          </wp:inline>
        </w:drawing>
      </w:r>
    </w:p>
    <w:p w14:paraId="3028F351" w14:textId="31E50363" w:rsidR="00664976" w:rsidRDefault="00664976" w:rsidP="00664976">
      <w:pPr>
        <w:ind w:firstLine="0"/>
        <w:jc w:val="center"/>
      </w:pPr>
      <w:r>
        <w:t xml:space="preserve">Рисунок </w:t>
      </w:r>
      <w:r w:rsidR="00261982">
        <w:t>2.2</w:t>
      </w:r>
      <w:r>
        <w:t xml:space="preserve"> – </w:t>
      </w:r>
      <w:r w:rsidR="00FD4F47">
        <w:t>С</w:t>
      </w:r>
      <w:r>
        <w:t>охранение проекта</w:t>
      </w:r>
    </w:p>
    <w:p w14:paraId="59B95671" w14:textId="7052FFC5" w:rsidR="00D2040F" w:rsidRPr="00D2040F" w:rsidRDefault="00D2040F" w:rsidP="00D204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sidRPr="00D2040F">
        <w:rPr>
          <w:rFonts w:cs="Times New Roman"/>
          <w:color w:val="000000"/>
          <w:kern w:val="0"/>
          <w:szCs w:val="28"/>
        </w:rPr>
        <w:t xml:space="preserve">Каждый проект имеет авторские сведения: </w:t>
      </w:r>
      <w:r w:rsidRPr="00D2040F">
        <w:rPr>
          <w:rFonts w:cs="Times New Roman"/>
          <w:color w:val="262626"/>
          <w:kern w:val="0"/>
          <w:szCs w:val="28"/>
        </w:rPr>
        <w:t>Название</w:t>
      </w:r>
      <w:r w:rsidRPr="00D2040F">
        <w:rPr>
          <w:rFonts w:cs="Times New Roman"/>
          <w:color w:val="000000"/>
          <w:kern w:val="0"/>
          <w:szCs w:val="28"/>
        </w:rPr>
        <w:t xml:space="preserve">, </w:t>
      </w:r>
      <w:r w:rsidRPr="00D2040F">
        <w:rPr>
          <w:rFonts w:cs="Times New Roman"/>
          <w:color w:val="262626"/>
          <w:kern w:val="0"/>
          <w:szCs w:val="28"/>
        </w:rPr>
        <w:t>Версия</w:t>
      </w:r>
      <w:r w:rsidRPr="00D2040F">
        <w:rPr>
          <w:rFonts w:cs="Times New Roman"/>
          <w:color w:val="000000"/>
          <w:kern w:val="0"/>
          <w:szCs w:val="28"/>
        </w:rPr>
        <w:t xml:space="preserve">, </w:t>
      </w:r>
      <w:r w:rsidRPr="00D2040F">
        <w:rPr>
          <w:rFonts w:cs="Times New Roman"/>
          <w:color w:val="262626"/>
          <w:kern w:val="0"/>
          <w:szCs w:val="28"/>
        </w:rPr>
        <w:t>Автор</w:t>
      </w:r>
      <w:r w:rsidRPr="00D2040F">
        <w:rPr>
          <w:rFonts w:cs="Times New Roman"/>
          <w:color w:val="000000"/>
          <w:kern w:val="0"/>
          <w:szCs w:val="28"/>
        </w:rPr>
        <w:t xml:space="preserve">, </w:t>
      </w:r>
      <w:r w:rsidRPr="00D2040F">
        <w:rPr>
          <w:rFonts w:cs="Times New Roman"/>
          <w:color w:val="262626"/>
          <w:kern w:val="0"/>
          <w:szCs w:val="28"/>
        </w:rPr>
        <w:t>Компания</w:t>
      </w:r>
      <w:r w:rsidRPr="00D2040F">
        <w:rPr>
          <w:rFonts w:cs="Times New Roman"/>
          <w:color w:val="000000"/>
          <w:kern w:val="0"/>
          <w:szCs w:val="28"/>
        </w:rPr>
        <w:t xml:space="preserve">, </w:t>
      </w:r>
      <w:r w:rsidRPr="00D2040F">
        <w:rPr>
          <w:rFonts w:cs="Times New Roman"/>
          <w:color w:val="262626"/>
          <w:kern w:val="0"/>
          <w:szCs w:val="28"/>
        </w:rPr>
        <w:t>Описание</w:t>
      </w:r>
      <w:r w:rsidRPr="00D2040F">
        <w:rPr>
          <w:rFonts w:cs="Times New Roman"/>
          <w:color w:val="000000"/>
          <w:kern w:val="0"/>
          <w:szCs w:val="28"/>
        </w:rPr>
        <w:t>. Они заполняются в диалоговом окне Свойства проекта через меню Файл</w:t>
      </w:r>
      <w:r>
        <w:rPr>
          <w:rFonts w:cs="Times New Roman"/>
          <w:color w:val="000000"/>
          <w:kern w:val="0"/>
          <w:szCs w:val="28"/>
        </w:rPr>
        <w:t xml:space="preserve"> </w:t>
      </w:r>
      <w:r w:rsidRPr="00D2040F">
        <w:rPr>
          <w:rFonts w:cs="Times New Roman"/>
          <w:color w:val="000000"/>
          <w:kern w:val="0"/>
          <w:szCs w:val="28"/>
        </w:rPr>
        <w:t>►</w:t>
      </w:r>
      <w:r>
        <w:rPr>
          <w:rFonts w:cs="Times New Roman"/>
          <w:color w:val="000000"/>
          <w:kern w:val="0"/>
          <w:szCs w:val="28"/>
        </w:rPr>
        <w:t xml:space="preserve"> </w:t>
      </w:r>
      <w:r w:rsidRPr="00D2040F">
        <w:rPr>
          <w:rFonts w:cs="Times New Roman"/>
          <w:color w:val="000000"/>
          <w:kern w:val="0"/>
          <w:szCs w:val="28"/>
        </w:rPr>
        <w:t>Свойства проекта…</w:t>
      </w:r>
      <w:r>
        <w:rPr>
          <w:rFonts w:cs="Times New Roman"/>
          <w:color w:val="000000"/>
          <w:kern w:val="0"/>
          <w:szCs w:val="28"/>
        </w:rPr>
        <w:t xml:space="preserve"> Изменение свойств проекта представлено на рисунках </w:t>
      </w:r>
      <w:r w:rsidR="00E66B8B">
        <w:rPr>
          <w:rFonts w:cs="Times New Roman"/>
          <w:color w:val="000000"/>
          <w:kern w:val="0"/>
          <w:szCs w:val="28"/>
        </w:rPr>
        <w:t>2.3-2.4</w:t>
      </w:r>
      <w:r>
        <w:rPr>
          <w:rFonts w:cs="Times New Roman"/>
          <w:color w:val="000000"/>
          <w:kern w:val="0"/>
          <w:szCs w:val="28"/>
        </w:rPr>
        <w:t>.</w:t>
      </w:r>
    </w:p>
    <w:p w14:paraId="2E0B2F83" w14:textId="26CB20E2" w:rsidR="00664976" w:rsidRDefault="00664976" w:rsidP="00664976">
      <w:pPr>
        <w:ind w:firstLine="0"/>
        <w:jc w:val="center"/>
      </w:pPr>
      <w:r>
        <w:rPr>
          <w:noProof/>
        </w:rPr>
        <w:drawing>
          <wp:inline distT="0" distB="0" distL="0" distR="0" wp14:anchorId="585AE836" wp14:editId="2BAF063A">
            <wp:extent cx="4818955" cy="3195294"/>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0">
                      <a:extLst>
                        <a:ext uri="{28A0092B-C50C-407E-A947-70E740481C1C}">
                          <a14:useLocalDpi xmlns:a14="http://schemas.microsoft.com/office/drawing/2010/main" val="0"/>
                        </a:ext>
                      </a:extLst>
                    </a:blip>
                    <a:stretch>
                      <a:fillRect/>
                    </a:stretch>
                  </pic:blipFill>
                  <pic:spPr>
                    <a:xfrm>
                      <a:off x="0" y="0"/>
                      <a:ext cx="4855178" cy="3219313"/>
                    </a:xfrm>
                    <a:prstGeom prst="rect">
                      <a:avLst/>
                    </a:prstGeom>
                  </pic:spPr>
                </pic:pic>
              </a:graphicData>
            </a:graphic>
          </wp:inline>
        </w:drawing>
      </w:r>
    </w:p>
    <w:p w14:paraId="60990A30" w14:textId="5F500F35" w:rsidR="00D2040F" w:rsidRPr="00D2040F" w:rsidRDefault="00664976" w:rsidP="00D2040F">
      <w:pPr>
        <w:ind w:firstLine="0"/>
        <w:jc w:val="center"/>
      </w:pPr>
      <w:r>
        <w:t xml:space="preserve">Рисунок </w:t>
      </w:r>
      <w:r w:rsidR="00261982">
        <w:t>2.3</w:t>
      </w:r>
      <w:r>
        <w:t xml:space="preserve"> – </w:t>
      </w:r>
      <w:r w:rsidR="00FD4F47">
        <w:t>М</w:t>
      </w:r>
      <w:r>
        <w:t>еню вкладки «файл»</w:t>
      </w:r>
    </w:p>
    <w:p w14:paraId="3E9EC68D" w14:textId="77777777" w:rsidR="00664976" w:rsidRDefault="00664976" w:rsidP="00664976">
      <w:pPr>
        <w:ind w:firstLine="0"/>
        <w:jc w:val="center"/>
        <w:rPr>
          <w:lang w:val="en-US"/>
        </w:rPr>
      </w:pPr>
      <w:r>
        <w:rPr>
          <w:noProof/>
          <w:lang w:val="en-US"/>
        </w:rPr>
        <w:lastRenderedPageBreak/>
        <w:drawing>
          <wp:inline distT="0" distB="0" distL="0" distR="0" wp14:anchorId="23308348" wp14:editId="172918AE">
            <wp:extent cx="5526593" cy="4049093"/>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5541791" cy="4060228"/>
                    </a:xfrm>
                    <a:prstGeom prst="rect">
                      <a:avLst/>
                    </a:prstGeom>
                  </pic:spPr>
                </pic:pic>
              </a:graphicData>
            </a:graphic>
          </wp:inline>
        </w:drawing>
      </w:r>
    </w:p>
    <w:p w14:paraId="6C33E8C2" w14:textId="356E5C3F" w:rsidR="00664976" w:rsidRDefault="00664976" w:rsidP="00664976">
      <w:pPr>
        <w:ind w:firstLine="0"/>
        <w:jc w:val="center"/>
      </w:pPr>
      <w:r>
        <w:t xml:space="preserve">Рисунок </w:t>
      </w:r>
      <w:r w:rsidR="00261982">
        <w:t>2.4</w:t>
      </w:r>
      <w:r>
        <w:t xml:space="preserve"> – </w:t>
      </w:r>
      <w:r w:rsidR="00FD4F47">
        <w:t>С</w:t>
      </w:r>
      <w:r>
        <w:t>войства проекта</w:t>
      </w:r>
    </w:p>
    <w:p w14:paraId="3CF5600A" w14:textId="3DC7E630" w:rsidR="00333280" w:rsidRPr="00333280" w:rsidRDefault="00333280" w:rsidP="00333280">
      <w:r>
        <w:t xml:space="preserve">Файл проекта может быть открыт в текстовом редакторе, для просмотра содержания проекта файл </w:t>
      </w:r>
      <w:r>
        <w:rPr>
          <w:lang w:val="en-US"/>
        </w:rPr>
        <w:t>test</w:t>
      </w:r>
      <w:r w:rsidRPr="00333280">
        <w:t>.</w:t>
      </w:r>
      <w:proofErr w:type="spellStart"/>
      <w:r>
        <w:rPr>
          <w:lang w:val="en-US"/>
        </w:rPr>
        <w:t>ded</w:t>
      </w:r>
      <w:proofErr w:type="spellEnd"/>
      <w:r w:rsidRPr="00333280">
        <w:t xml:space="preserve"> </w:t>
      </w:r>
      <w:r>
        <w:t xml:space="preserve">был использовано приложение «Блокнот». Файл проекта </w:t>
      </w:r>
      <w:r w:rsidR="00DB301A">
        <w:t>хранит</w:t>
      </w:r>
      <w:r>
        <w:t xml:space="preserve"> в себе</w:t>
      </w:r>
      <w:r w:rsidRPr="00333280">
        <w:t>: последовательности обработки данных (сценарии); настроенные визуализаторы; переменные проекта и служебную информацию.</w:t>
      </w:r>
      <w:r w:rsidR="009219E6" w:rsidRPr="009219E6">
        <w:rPr>
          <w:rFonts w:cs="Times New Roman"/>
          <w:color w:val="000000"/>
          <w:kern w:val="0"/>
          <w:szCs w:val="28"/>
        </w:rPr>
        <w:t xml:space="preserve"> </w:t>
      </w:r>
      <w:r w:rsidR="009219E6">
        <w:rPr>
          <w:rFonts w:cs="Times New Roman"/>
          <w:color w:val="000000"/>
          <w:kern w:val="0"/>
          <w:szCs w:val="28"/>
        </w:rPr>
        <w:t xml:space="preserve">Содержания </w:t>
      </w:r>
      <w:r w:rsidR="009219E6">
        <w:rPr>
          <w:lang w:val="en-US"/>
        </w:rPr>
        <w:t>test</w:t>
      </w:r>
      <w:r w:rsidR="009219E6" w:rsidRPr="00333280">
        <w:t>.</w:t>
      </w:r>
      <w:proofErr w:type="spellStart"/>
      <w:r w:rsidR="009219E6">
        <w:rPr>
          <w:lang w:val="en-US"/>
        </w:rPr>
        <w:t>ded</w:t>
      </w:r>
      <w:proofErr w:type="spellEnd"/>
      <w:r w:rsidR="009219E6">
        <w:t xml:space="preserve"> в текстовом формате </w:t>
      </w:r>
      <w:r w:rsidR="009219E6">
        <w:rPr>
          <w:rFonts w:cs="Times New Roman"/>
          <w:color w:val="000000"/>
          <w:kern w:val="0"/>
          <w:szCs w:val="28"/>
        </w:rPr>
        <w:t xml:space="preserve">представлено на рисунке </w:t>
      </w:r>
      <w:r w:rsidR="00E66B8B">
        <w:rPr>
          <w:rFonts w:cs="Times New Roman"/>
          <w:color w:val="000000"/>
          <w:kern w:val="0"/>
          <w:szCs w:val="28"/>
        </w:rPr>
        <w:t>2.5</w:t>
      </w:r>
      <w:r w:rsidR="009219E6">
        <w:rPr>
          <w:rFonts w:cs="Times New Roman"/>
          <w:color w:val="000000"/>
          <w:kern w:val="0"/>
          <w:szCs w:val="28"/>
        </w:rPr>
        <w:t>.</w:t>
      </w:r>
    </w:p>
    <w:p w14:paraId="1E755D01" w14:textId="77777777" w:rsidR="00664976" w:rsidRDefault="00664976" w:rsidP="00664976">
      <w:pPr>
        <w:ind w:firstLine="0"/>
        <w:jc w:val="center"/>
        <w:rPr>
          <w:lang w:val="en-US"/>
        </w:rPr>
      </w:pPr>
      <w:r>
        <w:rPr>
          <w:noProof/>
          <w:lang w:val="en-US"/>
        </w:rPr>
        <w:lastRenderedPageBreak/>
        <w:drawing>
          <wp:inline distT="0" distB="0" distL="0" distR="0" wp14:anchorId="1EA4958B" wp14:editId="2B09B02B">
            <wp:extent cx="4426682" cy="5677319"/>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a:extLst>
                        <a:ext uri="{28A0092B-C50C-407E-A947-70E740481C1C}">
                          <a14:useLocalDpi xmlns:a14="http://schemas.microsoft.com/office/drawing/2010/main" val="0"/>
                        </a:ext>
                      </a:extLst>
                    </a:blip>
                    <a:stretch>
                      <a:fillRect/>
                    </a:stretch>
                  </pic:blipFill>
                  <pic:spPr>
                    <a:xfrm>
                      <a:off x="0" y="0"/>
                      <a:ext cx="4439978" cy="5694371"/>
                    </a:xfrm>
                    <a:prstGeom prst="rect">
                      <a:avLst/>
                    </a:prstGeom>
                  </pic:spPr>
                </pic:pic>
              </a:graphicData>
            </a:graphic>
          </wp:inline>
        </w:drawing>
      </w:r>
    </w:p>
    <w:p w14:paraId="177DB307" w14:textId="130F2D62" w:rsidR="00664976" w:rsidRDefault="00664976" w:rsidP="00664976">
      <w:pPr>
        <w:ind w:firstLine="0"/>
        <w:jc w:val="center"/>
      </w:pPr>
      <w:r>
        <w:t xml:space="preserve">Рисунок </w:t>
      </w:r>
      <w:r w:rsidR="00261982">
        <w:t>2.5</w:t>
      </w:r>
      <w:r>
        <w:t xml:space="preserve"> – </w:t>
      </w:r>
      <w:r w:rsidR="00D2040F">
        <w:t>С</w:t>
      </w:r>
      <w:r>
        <w:t>одержание проекта в текстовом редакторе «Блокнот»</w:t>
      </w:r>
    </w:p>
    <w:p w14:paraId="3824B6E7" w14:textId="07C45998" w:rsidR="009219E6" w:rsidRPr="009219E6" w:rsidRDefault="009219E6" w:rsidP="009219E6">
      <w:r>
        <w:t xml:space="preserve">Для отображения вкладки «Подключения» необходимо зайти в </w:t>
      </w:r>
      <w:r>
        <w:rPr>
          <w:rFonts w:cs="Times New Roman"/>
          <w:color w:val="000000"/>
          <w:kern w:val="0"/>
          <w:szCs w:val="28"/>
        </w:rPr>
        <w:t xml:space="preserve">Вид </w:t>
      </w:r>
      <w:r w:rsidRPr="00D2040F">
        <w:rPr>
          <w:rFonts w:cs="Times New Roman"/>
          <w:color w:val="000000"/>
          <w:kern w:val="0"/>
          <w:szCs w:val="28"/>
        </w:rPr>
        <w:t>►</w:t>
      </w:r>
      <w:r>
        <w:rPr>
          <w:rFonts w:cs="Times New Roman"/>
          <w:color w:val="000000"/>
          <w:kern w:val="0"/>
          <w:szCs w:val="28"/>
        </w:rPr>
        <w:t xml:space="preserve"> Подключения. После чего соответствующая вкладка отобразится в интерфейсе </w:t>
      </w:r>
      <w:r>
        <w:rPr>
          <w:rFonts w:cs="Times New Roman"/>
          <w:color w:val="000000"/>
          <w:kern w:val="0"/>
          <w:szCs w:val="28"/>
          <w:lang w:val="en-US"/>
        </w:rPr>
        <w:t>Deductor</w:t>
      </w:r>
      <w:r>
        <w:rPr>
          <w:rFonts w:cs="Times New Roman"/>
          <w:color w:val="000000"/>
          <w:kern w:val="0"/>
          <w:szCs w:val="28"/>
        </w:rPr>
        <w:t>. Вкладка «Вид»</w:t>
      </w:r>
      <w:r>
        <w:t xml:space="preserve"> </w:t>
      </w:r>
      <w:r>
        <w:rPr>
          <w:rFonts w:cs="Times New Roman"/>
          <w:color w:val="000000"/>
          <w:kern w:val="0"/>
          <w:szCs w:val="28"/>
        </w:rPr>
        <w:t xml:space="preserve">представлена на рисунке </w:t>
      </w:r>
      <w:r w:rsidR="00E66B8B">
        <w:rPr>
          <w:rFonts w:cs="Times New Roman"/>
          <w:color w:val="000000"/>
          <w:kern w:val="0"/>
          <w:szCs w:val="28"/>
        </w:rPr>
        <w:t>2.6</w:t>
      </w:r>
      <w:r>
        <w:rPr>
          <w:rFonts w:cs="Times New Roman"/>
          <w:color w:val="000000"/>
          <w:kern w:val="0"/>
          <w:szCs w:val="28"/>
        </w:rPr>
        <w:t>.</w:t>
      </w:r>
    </w:p>
    <w:p w14:paraId="4C49C7D8" w14:textId="77777777" w:rsidR="00664976" w:rsidRDefault="00664976" w:rsidP="00664976">
      <w:pPr>
        <w:ind w:firstLine="0"/>
        <w:jc w:val="center"/>
      </w:pPr>
      <w:r>
        <w:rPr>
          <w:noProof/>
        </w:rPr>
        <w:drawing>
          <wp:inline distT="0" distB="0" distL="0" distR="0" wp14:anchorId="2DB81DB7" wp14:editId="7BABC174">
            <wp:extent cx="2321169" cy="1615316"/>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3">
                      <a:extLst>
                        <a:ext uri="{28A0092B-C50C-407E-A947-70E740481C1C}">
                          <a14:useLocalDpi xmlns:a14="http://schemas.microsoft.com/office/drawing/2010/main" val="0"/>
                        </a:ext>
                      </a:extLst>
                    </a:blip>
                    <a:stretch>
                      <a:fillRect/>
                    </a:stretch>
                  </pic:blipFill>
                  <pic:spPr>
                    <a:xfrm>
                      <a:off x="0" y="0"/>
                      <a:ext cx="2334826" cy="1624820"/>
                    </a:xfrm>
                    <a:prstGeom prst="rect">
                      <a:avLst/>
                    </a:prstGeom>
                  </pic:spPr>
                </pic:pic>
              </a:graphicData>
            </a:graphic>
          </wp:inline>
        </w:drawing>
      </w:r>
    </w:p>
    <w:p w14:paraId="45847B11" w14:textId="4594735C" w:rsidR="00664976" w:rsidRDefault="00664976" w:rsidP="00664976">
      <w:pPr>
        <w:ind w:firstLine="0"/>
        <w:jc w:val="center"/>
      </w:pPr>
      <w:r>
        <w:t>Рисунок</w:t>
      </w:r>
      <w:r w:rsidR="009219E6">
        <w:t xml:space="preserve"> </w:t>
      </w:r>
      <w:r w:rsidR="00261982">
        <w:t>2.6</w:t>
      </w:r>
      <w:r>
        <w:t xml:space="preserve"> –</w:t>
      </w:r>
      <w:r w:rsidR="00D2040F">
        <w:t>М</w:t>
      </w:r>
      <w:r>
        <w:t>еню вкладки «Вид»</w:t>
      </w:r>
    </w:p>
    <w:p w14:paraId="2999C251" w14:textId="2AA62607" w:rsidR="009219E6" w:rsidRDefault="009219E6" w:rsidP="009219E6">
      <w:pPr>
        <w:ind w:firstLine="567"/>
      </w:pPr>
      <w:r>
        <w:lastRenderedPageBreak/>
        <w:t>Вкладка «Подключения» по умолчанию она отображается после вкладки «Сценарии» для смены вкладок местами необходимо перетащить одну в кладку в ту или иную сторону. В</w:t>
      </w:r>
      <w:r>
        <w:rPr>
          <w:rFonts w:cs="Times New Roman"/>
          <w:color w:val="000000"/>
          <w:kern w:val="0"/>
          <w:szCs w:val="28"/>
        </w:rPr>
        <w:t>кладки «Подключения»</w:t>
      </w:r>
      <w:r>
        <w:t xml:space="preserve"> и «Сценарии» </w:t>
      </w:r>
      <w:r>
        <w:rPr>
          <w:rFonts w:cs="Times New Roman"/>
          <w:color w:val="000000"/>
          <w:kern w:val="0"/>
          <w:szCs w:val="28"/>
        </w:rPr>
        <w:t xml:space="preserve">представлена на рисунке </w:t>
      </w:r>
      <w:r w:rsidR="00E66B8B">
        <w:rPr>
          <w:rFonts w:cs="Times New Roman"/>
          <w:color w:val="000000"/>
          <w:kern w:val="0"/>
          <w:szCs w:val="28"/>
        </w:rPr>
        <w:t>2.</w:t>
      </w:r>
      <w:r>
        <w:rPr>
          <w:rFonts w:cs="Times New Roman"/>
          <w:color w:val="000000"/>
          <w:kern w:val="0"/>
          <w:szCs w:val="28"/>
        </w:rPr>
        <w:t>7.</w:t>
      </w:r>
    </w:p>
    <w:p w14:paraId="06720D9A" w14:textId="77777777" w:rsidR="00664976" w:rsidRDefault="00664976" w:rsidP="00664976">
      <w:pPr>
        <w:ind w:firstLine="0"/>
        <w:jc w:val="center"/>
      </w:pPr>
      <w:r>
        <w:rPr>
          <w:noProof/>
        </w:rPr>
        <w:drawing>
          <wp:inline distT="0" distB="0" distL="0" distR="0" wp14:anchorId="673923ED" wp14:editId="16243469">
            <wp:extent cx="3022600" cy="1066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4">
                      <a:extLst>
                        <a:ext uri="{28A0092B-C50C-407E-A947-70E740481C1C}">
                          <a14:useLocalDpi xmlns:a14="http://schemas.microsoft.com/office/drawing/2010/main" val="0"/>
                        </a:ext>
                      </a:extLst>
                    </a:blip>
                    <a:stretch>
                      <a:fillRect/>
                    </a:stretch>
                  </pic:blipFill>
                  <pic:spPr>
                    <a:xfrm>
                      <a:off x="0" y="0"/>
                      <a:ext cx="3022600" cy="1066800"/>
                    </a:xfrm>
                    <a:prstGeom prst="rect">
                      <a:avLst/>
                    </a:prstGeom>
                  </pic:spPr>
                </pic:pic>
              </a:graphicData>
            </a:graphic>
          </wp:inline>
        </w:drawing>
      </w:r>
    </w:p>
    <w:p w14:paraId="0F2FE752" w14:textId="3A424648" w:rsidR="009219E6" w:rsidRDefault="00664976" w:rsidP="009219E6">
      <w:pPr>
        <w:ind w:firstLine="0"/>
        <w:jc w:val="center"/>
      </w:pPr>
      <w:r>
        <w:t xml:space="preserve">Рисунок </w:t>
      </w:r>
      <w:r w:rsidR="00261982">
        <w:t>2.7</w:t>
      </w:r>
      <w:r>
        <w:t xml:space="preserve"> – </w:t>
      </w:r>
      <w:r w:rsidR="00D2040F">
        <w:t>В</w:t>
      </w:r>
      <w:r>
        <w:t>кладки «</w:t>
      </w:r>
      <w:r w:rsidR="009219E6">
        <w:t>П</w:t>
      </w:r>
      <w:r>
        <w:t>одключения» и «</w:t>
      </w:r>
      <w:r w:rsidR="009219E6">
        <w:t>С</w:t>
      </w:r>
      <w:r>
        <w:t>ценарии»</w:t>
      </w:r>
    </w:p>
    <w:p w14:paraId="6B7E21BC" w14:textId="1AB82B94" w:rsidR="009219E6" w:rsidRPr="009219E6" w:rsidRDefault="009219E6" w:rsidP="009219E6">
      <w:r>
        <w:t xml:space="preserve">Для того чтобы узнать необходимы системные требования для программы </w:t>
      </w:r>
      <w:proofErr w:type="spellStart"/>
      <w:r>
        <w:rPr>
          <w:lang w:val="en-US"/>
        </w:rPr>
        <w:t>Decuctor</w:t>
      </w:r>
      <w:proofErr w:type="spellEnd"/>
      <w:r>
        <w:t xml:space="preserve">, необходимо навестись на вкладку «Подключения» и нажать правой кнопкой мыши, после чего нажать кнопку помощь и далее в появившемся окне выбрать пункт «Системные требования» </w:t>
      </w:r>
      <w:proofErr w:type="spellStart"/>
      <w:r>
        <w:t>Контестное</w:t>
      </w:r>
      <w:proofErr w:type="spellEnd"/>
      <w:r>
        <w:t xml:space="preserve"> меню проекта и меню «Помощь», вкладка системные требования </w:t>
      </w:r>
      <w:r>
        <w:rPr>
          <w:rFonts w:cs="Times New Roman"/>
          <w:color w:val="000000"/>
          <w:kern w:val="0"/>
          <w:szCs w:val="28"/>
        </w:rPr>
        <w:t xml:space="preserve">представлены на рисунках </w:t>
      </w:r>
      <w:r w:rsidR="00E66B8B">
        <w:rPr>
          <w:rFonts w:cs="Times New Roman"/>
          <w:color w:val="000000"/>
          <w:kern w:val="0"/>
          <w:szCs w:val="28"/>
        </w:rPr>
        <w:t>2.8-2.9</w:t>
      </w:r>
      <w:r>
        <w:rPr>
          <w:rFonts w:cs="Times New Roman"/>
          <w:color w:val="000000"/>
          <w:kern w:val="0"/>
          <w:szCs w:val="28"/>
        </w:rPr>
        <w:t>.</w:t>
      </w:r>
    </w:p>
    <w:p w14:paraId="3BAC0DD7" w14:textId="77777777" w:rsidR="00664976" w:rsidRDefault="00664976" w:rsidP="00664976">
      <w:pPr>
        <w:ind w:firstLine="0"/>
        <w:jc w:val="center"/>
      </w:pPr>
      <w:r>
        <w:rPr>
          <w:noProof/>
        </w:rPr>
        <w:drawing>
          <wp:inline distT="0" distB="0" distL="0" distR="0" wp14:anchorId="05FB568C" wp14:editId="1633E765">
            <wp:extent cx="2438400" cy="2095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5">
                      <a:extLst>
                        <a:ext uri="{28A0092B-C50C-407E-A947-70E740481C1C}">
                          <a14:useLocalDpi xmlns:a14="http://schemas.microsoft.com/office/drawing/2010/main" val="0"/>
                        </a:ext>
                      </a:extLst>
                    </a:blip>
                    <a:stretch>
                      <a:fillRect/>
                    </a:stretch>
                  </pic:blipFill>
                  <pic:spPr>
                    <a:xfrm>
                      <a:off x="0" y="0"/>
                      <a:ext cx="2438400" cy="2095500"/>
                    </a:xfrm>
                    <a:prstGeom prst="rect">
                      <a:avLst/>
                    </a:prstGeom>
                  </pic:spPr>
                </pic:pic>
              </a:graphicData>
            </a:graphic>
          </wp:inline>
        </w:drawing>
      </w:r>
    </w:p>
    <w:p w14:paraId="529BC09B" w14:textId="5406DB63" w:rsidR="00664976" w:rsidRPr="0045420E" w:rsidRDefault="00664976" w:rsidP="00664976">
      <w:pPr>
        <w:ind w:firstLine="0"/>
        <w:jc w:val="center"/>
      </w:pPr>
      <w:r>
        <w:t xml:space="preserve">Рисунок </w:t>
      </w:r>
      <w:r w:rsidR="00261982">
        <w:t>2.8</w:t>
      </w:r>
      <w:r>
        <w:t xml:space="preserve"> – </w:t>
      </w:r>
      <w:r w:rsidR="00D2040F">
        <w:t>К</w:t>
      </w:r>
      <w:r>
        <w:t>онтекстное меню проекта</w:t>
      </w:r>
    </w:p>
    <w:p w14:paraId="3C38C96F" w14:textId="77777777" w:rsidR="00664976" w:rsidRPr="0045420E" w:rsidRDefault="00664976" w:rsidP="00664976">
      <w:pPr>
        <w:ind w:firstLine="0"/>
        <w:jc w:val="center"/>
      </w:pPr>
      <w:r>
        <w:rPr>
          <w:noProof/>
        </w:rPr>
        <w:lastRenderedPageBreak/>
        <w:drawing>
          <wp:inline distT="0" distB="0" distL="0" distR="0" wp14:anchorId="6040B973" wp14:editId="2E174D9D">
            <wp:extent cx="5940425" cy="4103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a:extLst>
                        <a:ext uri="{28A0092B-C50C-407E-A947-70E740481C1C}">
                          <a14:useLocalDpi xmlns:a14="http://schemas.microsoft.com/office/drawing/2010/main" val="0"/>
                        </a:ext>
                      </a:extLst>
                    </a:blip>
                    <a:stretch>
                      <a:fillRect/>
                    </a:stretch>
                  </pic:blipFill>
                  <pic:spPr>
                    <a:xfrm>
                      <a:off x="0" y="0"/>
                      <a:ext cx="5940425" cy="4103370"/>
                    </a:xfrm>
                    <a:prstGeom prst="rect">
                      <a:avLst/>
                    </a:prstGeom>
                  </pic:spPr>
                </pic:pic>
              </a:graphicData>
            </a:graphic>
          </wp:inline>
        </w:drawing>
      </w:r>
    </w:p>
    <w:p w14:paraId="404DFD59" w14:textId="1A333214" w:rsidR="001364AF" w:rsidRDefault="00664976" w:rsidP="00DB301A">
      <w:pPr>
        <w:ind w:firstLine="0"/>
        <w:jc w:val="center"/>
      </w:pPr>
      <w:r>
        <w:t xml:space="preserve">Рисунок </w:t>
      </w:r>
      <w:r w:rsidR="00261982">
        <w:t>2.9</w:t>
      </w:r>
      <w:r>
        <w:t xml:space="preserve"> – </w:t>
      </w:r>
      <w:r w:rsidR="009219E6">
        <w:t>Вкладка «Помощь»</w:t>
      </w:r>
      <w:r>
        <w:t>, вкладка системные требования</w:t>
      </w:r>
    </w:p>
    <w:p w14:paraId="39B2568D" w14:textId="77777777" w:rsidR="001364AF" w:rsidRDefault="001364AF">
      <w:pPr>
        <w:spacing w:after="160" w:line="259" w:lineRule="auto"/>
        <w:ind w:firstLine="0"/>
        <w:jc w:val="left"/>
      </w:pPr>
      <w:r>
        <w:br w:type="page"/>
      </w:r>
    </w:p>
    <w:p w14:paraId="3FC3CAB8" w14:textId="215C1A5E" w:rsidR="00E46A0E" w:rsidRDefault="00E46A0E" w:rsidP="00E46A0E">
      <w:pPr>
        <w:pStyle w:val="Heading1"/>
      </w:pPr>
      <w:r>
        <w:lastRenderedPageBreak/>
        <w:t xml:space="preserve">Лабораторная работа 3. </w:t>
      </w:r>
      <w:r w:rsidRPr="00E46A0E">
        <w:rPr>
          <w:bCs/>
        </w:rPr>
        <w:t>Сценарии</w:t>
      </w:r>
    </w:p>
    <w:p w14:paraId="5544C3AB" w14:textId="77777777" w:rsidR="00E46A0E" w:rsidRPr="00E46A0E" w:rsidRDefault="00E46A0E" w:rsidP="00E46A0E"/>
    <w:p w14:paraId="018E00DD" w14:textId="656C4151" w:rsidR="00E46A0E" w:rsidRPr="00E46A0E" w:rsidRDefault="00E46A0E" w:rsidP="00E46A0E">
      <w:pPr>
        <w:pStyle w:val="Heading1"/>
        <w:spacing w:before="0" w:after="0"/>
        <w:ind w:left="709" w:firstLine="0"/>
      </w:pPr>
      <w:r w:rsidRPr="00BF53F3">
        <w:t>Условие задачи</w:t>
      </w:r>
    </w:p>
    <w:p w14:paraId="5AFDF7C7" w14:textId="1E9E5772" w:rsidR="001364AF" w:rsidRPr="001364AF" w:rsidRDefault="001364AF" w:rsidP="007F6075">
      <w:pPr>
        <w:jc w:val="left"/>
      </w:pPr>
      <w:r w:rsidRPr="001364AF">
        <w:t xml:space="preserve">Цель работы: </w:t>
      </w:r>
      <w:r w:rsidR="00ED4C52" w:rsidRPr="00ED4C52">
        <w:t xml:space="preserve">изучить основные принципы работы с данными в среде </w:t>
      </w:r>
      <w:r w:rsidR="00ED4C52" w:rsidRPr="00ED4C52">
        <w:rPr>
          <w:lang w:val="en-US"/>
        </w:rPr>
        <w:t>Deductor</w:t>
      </w:r>
      <w:r w:rsidR="00ED4C52" w:rsidRPr="00ED4C52">
        <w:t xml:space="preserve"> </w:t>
      </w:r>
      <w:r w:rsidR="00ED4C52" w:rsidRPr="00ED4C52">
        <w:rPr>
          <w:lang w:val="en-US"/>
        </w:rPr>
        <w:t>Studio</w:t>
      </w:r>
      <w:r w:rsidR="00ED4C52" w:rsidRPr="00ED4C52">
        <w:t>, включая импорт, обработку и экспорт данных, а также применение различных сценариев обработки для визуализации и анализа данных.</w:t>
      </w:r>
    </w:p>
    <w:p w14:paraId="5C176B67" w14:textId="1A553C0E" w:rsidR="001364AF" w:rsidRDefault="001364AF" w:rsidP="007F6075">
      <w:pPr>
        <w:jc w:val="left"/>
        <w:rPr>
          <w:b/>
        </w:rPr>
      </w:pPr>
      <w:r w:rsidRPr="001364AF">
        <w:rPr>
          <w:b/>
        </w:rPr>
        <w:br w:type="page"/>
      </w:r>
      <w:r w:rsidRPr="001364AF">
        <w:rPr>
          <w:b/>
        </w:rPr>
        <w:lastRenderedPageBreak/>
        <w:t>Ход работы</w:t>
      </w:r>
    </w:p>
    <w:p w14:paraId="52EDB3E9" w14:textId="77777777" w:rsidR="00BD0A32" w:rsidRPr="007F3A02" w:rsidRDefault="00BD0A32" w:rsidP="007F6075">
      <w:pPr>
        <w:jc w:val="left"/>
        <w:rPr>
          <w:b/>
        </w:rPr>
      </w:pPr>
    </w:p>
    <w:p w14:paraId="3F17333B" w14:textId="3EBBA346" w:rsidR="001364AF" w:rsidRPr="00370611" w:rsidRDefault="00E46A0E" w:rsidP="009108B8">
      <w:r>
        <w:t>Файл «Данные.</w:t>
      </w:r>
      <w:r>
        <w:rPr>
          <w:lang w:val="en-US"/>
        </w:rPr>
        <w:t>txt</w:t>
      </w:r>
      <w:r>
        <w:t>»</w:t>
      </w:r>
      <w:r w:rsidRPr="00E46A0E">
        <w:t xml:space="preserve"> </w:t>
      </w:r>
      <w:r>
        <w:t>содержит набор данных из двух строк «а,1,4,</w:t>
      </w:r>
      <w:proofErr w:type="gramStart"/>
      <w:r>
        <w:t>5,</w:t>
      </w:r>
      <w:r>
        <w:rPr>
          <w:lang w:val="en-US"/>
        </w:rPr>
        <w:t>b</w:t>
      </w:r>
      <w:proofErr w:type="gramEnd"/>
      <w:r w:rsidRPr="00E46A0E">
        <w:t>,</w:t>
      </w:r>
      <w:r>
        <w:rPr>
          <w:lang w:val="en-US"/>
        </w:rPr>
        <w:t>c</w:t>
      </w:r>
      <w:r w:rsidRPr="00E46A0E">
        <w:t>,26/04/2007,</w:t>
      </w:r>
      <w:r>
        <w:rPr>
          <w:lang w:val="en-US"/>
        </w:rPr>
        <w:t>d</w:t>
      </w:r>
      <w:r>
        <w:t>» и «</w:t>
      </w:r>
      <w:r>
        <w:rPr>
          <w:lang w:val="en-US"/>
        </w:rPr>
        <w:t>a</w:t>
      </w:r>
      <w:r w:rsidRPr="00E46A0E">
        <w:t>1,0,,5,</w:t>
      </w:r>
      <w:r>
        <w:rPr>
          <w:lang w:val="en-US"/>
        </w:rPr>
        <w:t>b</w:t>
      </w:r>
      <w:r w:rsidRPr="00E46A0E">
        <w:t>1,</w:t>
      </w:r>
      <w:r>
        <w:rPr>
          <w:lang w:val="en-US"/>
        </w:rPr>
        <w:t>c</w:t>
      </w:r>
      <w:r w:rsidRPr="00E46A0E">
        <w:t>1,,</w:t>
      </w:r>
      <w:r>
        <w:rPr>
          <w:lang w:val="en-US"/>
        </w:rPr>
        <w:t>d</w:t>
      </w:r>
      <w:r w:rsidRPr="00E46A0E">
        <w:t>1</w:t>
      </w:r>
      <w:r>
        <w:t>»</w:t>
      </w:r>
      <w:r w:rsidR="009108B8">
        <w:t xml:space="preserve">. В качестве разделителей ячеек таблицы используются запятые, формат данные представлен в виде </w:t>
      </w:r>
      <w:r w:rsidR="009108B8">
        <w:rPr>
          <w:lang w:val="en-US"/>
        </w:rPr>
        <w:t>dd</w:t>
      </w:r>
      <w:r w:rsidR="009108B8" w:rsidRPr="009108B8">
        <w:t>/</w:t>
      </w:r>
      <w:r w:rsidR="009108B8">
        <w:rPr>
          <w:lang w:val="en-US"/>
        </w:rPr>
        <w:t>mm</w:t>
      </w:r>
      <w:r w:rsidR="009108B8" w:rsidRPr="009108B8">
        <w:t>/</w:t>
      </w:r>
      <w:proofErr w:type="spellStart"/>
      <w:r w:rsidR="009108B8">
        <w:rPr>
          <w:lang w:val="en-US"/>
        </w:rPr>
        <w:t>yyyy</w:t>
      </w:r>
      <w:proofErr w:type="spellEnd"/>
      <w:r w:rsidR="009108B8">
        <w:t xml:space="preserve">, то есть слеши являются разделителями </w:t>
      </w:r>
      <w:r w:rsidR="009108B8">
        <w:rPr>
          <w:rFonts w:cs="Times New Roman"/>
          <w:color w:val="000000"/>
          <w:kern w:val="0"/>
          <w:szCs w:val="28"/>
        </w:rPr>
        <w:t xml:space="preserve">компонентов даты. </w:t>
      </w:r>
      <w:r w:rsidR="0023684B" w:rsidRPr="0023684B">
        <w:rPr>
          <w:rFonts w:cs="Times New Roman"/>
          <w:color w:val="000000"/>
          <w:kern w:val="0"/>
          <w:szCs w:val="28"/>
        </w:rPr>
        <w:t xml:space="preserve"> </w:t>
      </w:r>
      <w:r w:rsidR="009108B8">
        <w:rPr>
          <w:rFonts w:cs="Times New Roman"/>
          <w:color w:val="000000"/>
          <w:kern w:val="0"/>
          <w:szCs w:val="28"/>
        </w:rPr>
        <w:t xml:space="preserve">Первая строка набора данных не является заголовком. Сам файл </w:t>
      </w:r>
      <w:r w:rsidR="009108B8">
        <w:t>«Данные.</w:t>
      </w:r>
      <w:r w:rsidR="009108B8">
        <w:rPr>
          <w:lang w:val="en-US"/>
        </w:rPr>
        <w:t>txt</w:t>
      </w:r>
      <w:r w:rsidR="009108B8">
        <w:t>» находится в одной папке с файлом проекта «</w:t>
      </w:r>
      <w:r w:rsidR="009108B8">
        <w:rPr>
          <w:lang w:val="en-US"/>
        </w:rPr>
        <w:t>test</w:t>
      </w:r>
      <w:r w:rsidR="009108B8" w:rsidRPr="009108B8">
        <w:t>2.</w:t>
      </w:r>
      <w:proofErr w:type="spellStart"/>
      <w:r w:rsidR="009108B8">
        <w:rPr>
          <w:lang w:val="en-US"/>
        </w:rPr>
        <w:t>ded</w:t>
      </w:r>
      <w:proofErr w:type="spellEnd"/>
      <w:r w:rsidR="009108B8">
        <w:t xml:space="preserve">» для </w:t>
      </w:r>
      <w:r w:rsidR="003B6476">
        <w:t>того,</w:t>
      </w:r>
      <w:r w:rsidR="009108B8">
        <w:t xml:space="preserve"> чтобы можно было использовать </w:t>
      </w:r>
      <w:r w:rsidR="003B6476">
        <w:t>относительный</w:t>
      </w:r>
      <w:r w:rsidR="009108B8">
        <w:t xml:space="preserve"> путь файла. Содержание импортируемого файла представлено на рисунке </w:t>
      </w:r>
      <w:r w:rsidR="00AA0DFC">
        <w:t>3.1</w:t>
      </w:r>
      <w:r w:rsidR="009108B8">
        <w:t>.</w:t>
      </w:r>
    </w:p>
    <w:p w14:paraId="7815326D" w14:textId="663B9BE2" w:rsidR="001364AF" w:rsidRDefault="0016071A" w:rsidP="001364AF">
      <w:pPr>
        <w:ind w:firstLine="0"/>
        <w:jc w:val="center"/>
      </w:pPr>
      <w:r w:rsidRPr="0016071A">
        <w:rPr>
          <w:noProof/>
        </w:rPr>
        <w:drawing>
          <wp:inline distT="0" distB="0" distL="0" distR="0" wp14:anchorId="17D80AB1" wp14:editId="5FFD2AD3">
            <wp:extent cx="4160156" cy="14083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3191" cy="1416184"/>
                    </a:xfrm>
                    <a:prstGeom prst="rect">
                      <a:avLst/>
                    </a:prstGeom>
                  </pic:spPr>
                </pic:pic>
              </a:graphicData>
            </a:graphic>
          </wp:inline>
        </w:drawing>
      </w:r>
    </w:p>
    <w:p w14:paraId="603C7130" w14:textId="20DAEFA5" w:rsidR="001364AF" w:rsidRDefault="001364AF" w:rsidP="001364AF">
      <w:pPr>
        <w:ind w:firstLine="0"/>
        <w:jc w:val="center"/>
      </w:pPr>
      <w:r>
        <w:t xml:space="preserve">Рисунок </w:t>
      </w:r>
      <w:r w:rsidR="00AA0DFC">
        <w:t>3.1</w:t>
      </w:r>
      <w:r>
        <w:t xml:space="preserve"> – Содержание импортируемого файла</w:t>
      </w:r>
    </w:p>
    <w:p w14:paraId="682FC7AB" w14:textId="7171A8F6" w:rsidR="0016071A" w:rsidRPr="00370611" w:rsidRDefault="00370611" w:rsidP="003B6476">
      <w:pPr>
        <w:rPr>
          <w:rFonts w:cs="Times New Roman"/>
          <w:color w:val="000000"/>
          <w:kern w:val="0"/>
          <w:szCs w:val="28"/>
        </w:rPr>
      </w:pPr>
      <w:r>
        <w:t xml:space="preserve">Для импорта </w:t>
      </w:r>
      <w:r w:rsidR="004D70F0">
        <w:t xml:space="preserve">данных из файла </w:t>
      </w:r>
      <w:r>
        <w:t>«Данные.</w:t>
      </w:r>
      <w:r>
        <w:rPr>
          <w:lang w:val="en-US"/>
        </w:rPr>
        <w:t>txt</w:t>
      </w:r>
      <w:r>
        <w:t xml:space="preserve">» в </w:t>
      </w:r>
      <w:r>
        <w:rPr>
          <w:lang w:val="en-US"/>
        </w:rPr>
        <w:t>Deductor</w:t>
      </w:r>
      <w:r>
        <w:t xml:space="preserve"> использован «Мастер импорта»</w:t>
      </w:r>
      <w:r w:rsidR="009108B8">
        <w:t xml:space="preserve">, внутри которого </w:t>
      </w:r>
      <w:r>
        <w:rPr>
          <w:rFonts w:cs="Times New Roman"/>
          <w:color w:val="000000"/>
          <w:kern w:val="0"/>
          <w:szCs w:val="28"/>
        </w:rPr>
        <w:t xml:space="preserve">формат данных </w:t>
      </w:r>
      <w:r w:rsidR="009108B8">
        <w:rPr>
          <w:rFonts w:cs="Times New Roman"/>
          <w:color w:val="000000"/>
          <w:kern w:val="0"/>
          <w:szCs w:val="28"/>
        </w:rPr>
        <w:t xml:space="preserve">выбран как </w:t>
      </w:r>
      <w:r>
        <w:rPr>
          <w:rFonts w:cs="Times New Roman"/>
          <w:color w:val="000000"/>
          <w:kern w:val="0"/>
          <w:szCs w:val="28"/>
          <w:lang w:val="en-US"/>
        </w:rPr>
        <w:t>Text</w:t>
      </w:r>
      <w:r>
        <w:rPr>
          <w:rFonts w:cs="Times New Roman"/>
          <w:color w:val="000000"/>
          <w:kern w:val="0"/>
          <w:szCs w:val="28"/>
        </w:rPr>
        <w:t xml:space="preserve">, так как файл </w:t>
      </w:r>
      <w:r w:rsidR="004D70F0">
        <w:t xml:space="preserve">имеет </w:t>
      </w:r>
      <w:r>
        <w:t>расширени</w:t>
      </w:r>
      <w:r w:rsidR="004D70F0">
        <w:t>е</w:t>
      </w:r>
      <w:r>
        <w:t xml:space="preserve"> </w:t>
      </w:r>
      <w:r w:rsidRPr="00370611">
        <w:t>.</w:t>
      </w:r>
      <w:r>
        <w:rPr>
          <w:lang w:val="en-US"/>
        </w:rPr>
        <w:t>txt</w:t>
      </w:r>
      <w:r>
        <w:t xml:space="preserve">. </w:t>
      </w:r>
      <w:r w:rsidR="003B6476">
        <w:t>П</w:t>
      </w:r>
      <w:r>
        <w:t xml:space="preserve">оскольку </w:t>
      </w:r>
      <w:r w:rsidR="006F313A">
        <w:t xml:space="preserve">он </w:t>
      </w:r>
      <w:r>
        <w:t>находится в одной директории с файлом проекта можно указать относительный путь, то есть просто вписать название файла «Данные.</w:t>
      </w:r>
      <w:r>
        <w:rPr>
          <w:lang w:val="en-US"/>
        </w:rPr>
        <w:t>txt</w:t>
      </w:r>
      <w:r>
        <w:t>»</w:t>
      </w:r>
      <w:r w:rsidR="006F313A">
        <w:t xml:space="preserve"> в строку пути</w:t>
      </w:r>
      <w:r>
        <w:t xml:space="preserve">. </w:t>
      </w:r>
      <w:r w:rsidR="006F313A">
        <w:t>Б</w:t>
      </w:r>
      <w:r>
        <w:t xml:space="preserve">ыл убран </w:t>
      </w:r>
      <w:r>
        <w:rPr>
          <w:lang w:val="en-US"/>
        </w:rPr>
        <w:t>checkbox</w:t>
      </w:r>
      <w:r w:rsidRPr="00370611">
        <w:t xml:space="preserve"> </w:t>
      </w:r>
      <w:r>
        <w:t>«Первая строка является заголовком»</w:t>
      </w:r>
      <w:r w:rsidRPr="00370611">
        <w:t xml:space="preserve"> </w:t>
      </w:r>
      <w:r>
        <w:t xml:space="preserve">поскольку в файле нет заголовков. Страница </w:t>
      </w:r>
      <w:r w:rsidR="00FA33DC">
        <w:t>для указания</w:t>
      </w:r>
      <w:r>
        <w:t xml:space="preserve"> файла для импорта данных представлена на рисунке </w:t>
      </w:r>
      <w:r w:rsidR="00AA0DFC">
        <w:t>3.</w:t>
      </w:r>
      <w:r w:rsidR="00AC6E5F">
        <w:t>2</w:t>
      </w:r>
      <w:r>
        <w:t>.</w:t>
      </w:r>
    </w:p>
    <w:p w14:paraId="6186148E" w14:textId="17D5DE71" w:rsidR="0016071A" w:rsidRDefault="0016071A" w:rsidP="0016071A">
      <w:pPr>
        <w:ind w:firstLine="0"/>
        <w:jc w:val="center"/>
      </w:pPr>
      <w:r>
        <w:rPr>
          <w:noProof/>
        </w:rPr>
        <w:lastRenderedPageBreak/>
        <w:drawing>
          <wp:inline distT="0" distB="0" distL="0" distR="0" wp14:anchorId="02C35C3D" wp14:editId="290E23AB">
            <wp:extent cx="4719144" cy="3628015"/>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4729460" cy="3635946"/>
                    </a:xfrm>
                    <a:prstGeom prst="rect">
                      <a:avLst/>
                    </a:prstGeom>
                  </pic:spPr>
                </pic:pic>
              </a:graphicData>
            </a:graphic>
          </wp:inline>
        </w:drawing>
      </w:r>
    </w:p>
    <w:p w14:paraId="6FCF778E" w14:textId="4D2993DA" w:rsidR="0016071A" w:rsidRPr="001364AF" w:rsidRDefault="0016071A" w:rsidP="0016071A">
      <w:pPr>
        <w:ind w:firstLine="0"/>
        <w:jc w:val="center"/>
      </w:pPr>
      <w:r>
        <w:t xml:space="preserve">Рисунок </w:t>
      </w:r>
      <w:r w:rsidR="00AA0DFC">
        <w:t>3.</w:t>
      </w:r>
      <w:r w:rsidR="003B6476">
        <w:t>2</w:t>
      </w:r>
      <w:r>
        <w:t xml:space="preserve"> – </w:t>
      </w:r>
      <w:r w:rsidR="00CD3F41">
        <w:t>Указание файла для импорта данных</w:t>
      </w:r>
    </w:p>
    <w:p w14:paraId="052A78FA" w14:textId="311D7D67" w:rsidR="0016071A" w:rsidRPr="000C598C" w:rsidRDefault="00370611"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Дале указан</w:t>
      </w:r>
      <w:r w:rsidR="00E83B58">
        <w:rPr>
          <w:rFonts w:cs="Times New Roman"/>
          <w:color w:val="000000"/>
          <w:kern w:val="0"/>
          <w:szCs w:val="28"/>
        </w:rPr>
        <w:t>ы</w:t>
      </w:r>
      <w:r>
        <w:rPr>
          <w:rFonts w:cs="Times New Roman"/>
          <w:color w:val="000000"/>
          <w:kern w:val="0"/>
          <w:szCs w:val="28"/>
        </w:rPr>
        <w:t xml:space="preserve"> параметры импорта из файла, такие как разделители, в качестве разделителя целой и дробной частей числа была выбрана точка (так как запятая отделяет между собой ячейки таблицы), </w:t>
      </w:r>
      <w:r w:rsidR="00210D5F">
        <w:rPr>
          <w:rFonts w:cs="Times New Roman"/>
          <w:color w:val="000000"/>
          <w:kern w:val="0"/>
          <w:szCs w:val="28"/>
        </w:rPr>
        <w:t>а также был выбран формат разделителя компонентов даты и формат самой даты, так как в фа</w:t>
      </w:r>
      <w:r w:rsidR="003B6476">
        <w:rPr>
          <w:rFonts w:cs="Times New Roman"/>
          <w:color w:val="000000"/>
          <w:kern w:val="0"/>
          <w:szCs w:val="28"/>
        </w:rPr>
        <w:t>й</w:t>
      </w:r>
      <w:r w:rsidR="00210D5F">
        <w:rPr>
          <w:rFonts w:cs="Times New Roman"/>
          <w:color w:val="000000"/>
          <w:kern w:val="0"/>
          <w:szCs w:val="28"/>
        </w:rPr>
        <w:t xml:space="preserve">ле дата 26/04/2007 отделяется через слеши. </w:t>
      </w:r>
      <w:r w:rsidR="00210D5F">
        <w:t xml:space="preserve">Настройка параметров импорта из файла представлена на рисунке </w:t>
      </w:r>
      <w:r w:rsidR="00AA0DFC">
        <w:t>3.</w:t>
      </w:r>
      <w:r w:rsidR="003B6476">
        <w:t>3</w:t>
      </w:r>
      <w:r w:rsidR="00210D5F">
        <w:t>.</w:t>
      </w:r>
    </w:p>
    <w:p w14:paraId="3AA08EFC" w14:textId="25A4C72E" w:rsidR="0016071A" w:rsidRDefault="0016071A" w:rsidP="0016071A">
      <w:pPr>
        <w:ind w:firstLine="0"/>
        <w:jc w:val="center"/>
      </w:pPr>
      <w:r>
        <w:rPr>
          <w:noProof/>
        </w:rPr>
        <w:lastRenderedPageBreak/>
        <w:drawing>
          <wp:inline distT="0" distB="0" distL="0" distR="0" wp14:anchorId="3D79FCAA" wp14:editId="4315908C">
            <wp:extent cx="4702941" cy="361555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4720020" cy="3628689"/>
                    </a:xfrm>
                    <a:prstGeom prst="rect">
                      <a:avLst/>
                    </a:prstGeom>
                  </pic:spPr>
                </pic:pic>
              </a:graphicData>
            </a:graphic>
          </wp:inline>
        </w:drawing>
      </w:r>
    </w:p>
    <w:p w14:paraId="3C9A2646" w14:textId="5A3212D1" w:rsidR="0016071A" w:rsidRPr="001364AF" w:rsidRDefault="0016071A" w:rsidP="0016071A">
      <w:pPr>
        <w:ind w:firstLine="0"/>
        <w:jc w:val="center"/>
      </w:pPr>
      <w:r>
        <w:t xml:space="preserve">Рисунок </w:t>
      </w:r>
      <w:r w:rsidR="00AA0DFC">
        <w:t>3.</w:t>
      </w:r>
      <w:r w:rsidR="003B6476">
        <w:t>3</w:t>
      </w:r>
      <w:r>
        <w:t xml:space="preserve"> – </w:t>
      </w:r>
      <w:r w:rsidR="00CD3F41">
        <w:t>Настройка параметров импорта из файла</w:t>
      </w:r>
    </w:p>
    <w:p w14:paraId="00BB2546" w14:textId="04EC435C" w:rsidR="0016071A" w:rsidRDefault="00D037C6"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 xml:space="preserve">Далее указано какой </w:t>
      </w:r>
      <w:r>
        <w:t>символ-разделитель был использован</w:t>
      </w:r>
      <w:r w:rsidR="00E83B58">
        <w:t>. Указание символа-разделителя представлено на рисунке 1</w:t>
      </w:r>
      <w:r w:rsidR="00AC6E5F">
        <w:t>4</w:t>
      </w:r>
      <w:r w:rsidR="00E83B58">
        <w:t>.</w:t>
      </w:r>
    </w:p>
    <w:p w14:paraId="713328A0" w14:textId="22CCF3F4" w:rsidR="0016071A" w:rsidRDefault="0016071A" w:rsidP="0016071A">
      <w:pPr>
        <w:ind w:firstLine="0"/>
        <w:jc w:val="center"/>
      </w:pPr>
      <w:r>
        <w:rPr>
          <w:noProof/>
        </w:rPr>
        <w:drawing>
          <wp:inline distT="0" distB="0" distL="0" distR="0" wp14:anchorId="2BB7ABF0" wp14:editId="44166FCF">
            <wp:extent cx="5940425" cy="306197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940425" cy="3061970"/>
                    </a:xfrm>
                    <a:prstGeom prst="rect">
                      <a:avLst/>
                    </a:prstGeom>
                  </pic:spPr>
                </pic:pic>
              </a:graphicData>
            </a:graphic>
          </wp:inline>
        </w:drawing>
      </w:r>
    </w:p>
    <w:p w14:paraId="52AA6BD9" w14:textId="2546D159" w:rsidR="0016071A" w:rsidRPr="001364AF" w:rsidRDefault="0016071A" w:rsidP="0016071A">
      <w:pPr>
        <w:ind w:firstLine="0"/>
        <w:jc w:val="center"/>
      </w:pPr>
      <w:r>
        <w:t xml:space="preserve">Рисунок </w:t>
      </w:r>
      <w:r w:rsidR="00AA0DFC">
        <w:t>3.</w:t>
      </w:r>
      <w:r w:rsidR="00AC6E5F">
        <w:t>4</w:t>
      </w:r>
      <w:r>
        <w:t xml:space="preserve"> – </w:t>
      </w:r>
      <w:r w:rsidR="00CD3F41">
        <w:t>Указание символа-разделителя</w:t>
      </w:r>
    </w:p>
    <w:p w14:paraId="57B1FFDA" w14:textId="1BF79321" w:rsidR="0016071A" w:rsidRDefault="006F313A"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М</w:t>
      </w:r>
      <w:r w:rsidR="00E83B58">
        <w:rPr>
          <w:rFonts w:cs="Times New Roman"/>
          <w:color w:val="000000"/>
          <w:kern w:val="0"/>
          <w:szCs w:val="28"/>
        </w:rPr>
        <w:t xml:space="preserve">астер импорта выбрал какие типы данных будут использоваться для каждого столбца. Типы данных можно указать и вручную, изменив их вслед за мастеров. </w:t>
      </w:r>
      <w:r>
        <w:rPr>
          <w:rFonts w:cs="Times New Roman"/>
          <w:color w:val="000000"/>
          <w:kern w:val="0"/>
          <w:szCs w:val="28"/>
        </w:rPr>
        <w:t xml:space="preserve">Были </w:t>
      </w:r>
      <w:r w:rsidR="00E83B58">
        <w:rPr>
          <w:rFonts w:cs="Times New Roman"/>
          <w:color w:val="000000"/>
          <w:kern w:val="0"/>
          <w:szCs w:val="28"/>
        </w:rPr>
        <w:t>изменен</w:t>
      </w:r>
      <w:r w:rsidR="00442572">
        <w:rPr>
          <w:rFonts w:cs="Times New Roman"/>
          <w:color w:val="000000"/>
          <w:kern w:val="0"/>
          <w:szCs w:val="28"/>
        </w:rPr>
        <w:t>ы</w:t>
      </w:r>
      <w:r w:rsidR="00E83B58">
        <w:rPr>
          <w:rFonts w:cs="Times New Roman"/>
          <w:color w:val="000000"/>
          <w:kern w:val="0"/>
          <w:szCs w:val="28"/>
        </w:rPr>
        <w:t xml:space="preserve"> метки и описания узла. </w:t>
      </w:r>
      <w:r w:rsidR="00E83B58">
        <w:t xml:space="preserve">Изменение метки и описания представлено на рисунке </w:t>
      </w:r>
      <w:r w:rsidR="00AA0DFC">
        <w:t>3.</w:t>
      </w:r>
      <w:r w:rsidR="00AC6E5F">
        <w:t>5</w:t>
      </w:r>
      <w:r w:rsidR="00E83B58">
        <w:t>.</w:t>
      </w:r>
    </w:p>
    <w:p w14:paraId="2530D5D3" w14:textId="2FF6C9E7" w:rsidR="0016071A" w:rsidRDefault="00686B95" w:rsidP="0016071A">
      <w:pPr>
        <w:ind w:firstLine="0"/>
        <w:jc w:val="center"/>
      </w:pPr>
      <w:r w:rsidRPr="00686B95">
        <w:rPr>
          <w:noProof/>
        </w:rPr>
        <w:lastRenderedPageBreak/>
        <w:drawing>
          <wp:inline distT="0" distB="0" distL="0" distR="0" wp14:anchorId="29AC714B" wp14:editId="1164DE0F">
            <wp:extent cx="4496696" cy="340076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8036" cy="3409338"/>
                    </a:xfrm>
                    <a:prstGeom prst="rect">
                      <a:avLst/>
                    </a:prstGeom>
                  </pic:spPr>
                </pic:pic>
              </a:graphicData>
            </a:graphic>
          </wp:inline>
        </w:drawing>
      </w:r>
    </w:p>
    <w:p w14:paraId="5D87C0D7" w14:textId="16E24B42" w:rsidR="0016071A" w:rsidRDefault="0016071A" w:rsidP="0016071A">
      <w:pPr>
        <w:ind w:firstLine="0"/>
        <w:jc w:val="center"/>
      </w:pPr>
      <w:r>
        <w:t xml:space="preserve">Рисунок </w:t>
      </w:r>
      <w:r w:rsidR="00AA0DFC">
        <w:t>3.</w:t>
      </w:r>
      <w:r w:rsidR="00AC6E5F">
        <w:t>5</w:t>
      </w:r>
      <w:r>
        <w:t xml:space="preserve"> – </w:t>
      </w:r>
      <w:r w:rsidR="00CD3F41">
        <w:t>Изменение метки и описания</w:t>
      </w:r>
    </w:p>
    <w:p w14:paraId="4D507410" w14:textId="506EB5A6" w:rsidR="00CD3F41" w:rsidRPr="003B6476" w:rsidRDefault="003B6476" w:rsidP="003B6476">
      <w:r>
        <w:t>В</w:t>
      </w:r>
      <w:r w:rsidR="00E83B58">
        <w:t xml:space="preserve">ызван мастер обработки </w:t>
      </w:r>
      <w:r w:rsidR="00442572">
        <w:t xml:space="preserve">для </w:t>
      </w:r>
      <w:r w:rsidR="00686B95">
        <w:t>того,</w:t>
      </w:r>
      <w:r w:rsidR="00442572">
        <w:t xml:space="preserve"> чтобы изменить метки столбцов через настройку набора данных. </w:t>
      </w:r>
      <w:r w:rsidR="00442572">
        <w:rPr>
          <w:rFonts w:cs="Times New Roman"/>
          <w:color w:val="000000"/>
          <w:kern w:val="0"/>
          <w:szCs w:val="28"/>
        </w:rPr>
        <w:t>Для настройк</w:t>
      </w:r>
      <w:r w:rsidR="009575CF">
        <w:rPr>
          <w:rFonts w:cs="Times New Roman"/>
          <w:color w:val="000000"/>
          <w:kern w:val="0"/>
          <w:szCs w:val="28"/>
        </w:rPr>
        <w:t xml:space="preserve">и набора данных необходимо выбрать </w:t>
      </w:r>
      <w:r>
        <w:rPr>
          <w:rFonts w:cs="Times New Roman"/>
          <w:color w:val="000000"/>
          <w:kern w:val="0"/>
          <w:szCs w:val="28"/>
        </w:rPr>
        <w:t>соответствующий</w:t>
      </w:r>
      <w:r w:rsidR="009575CF">
        <w:rPr>
          <w:rFonts w:cs="Times New Roman"/>
          <w:color w:val="000000"/>
          <w:kern w:val="0"/>
          <w:szCs w:val="28"/>
        </w:rPr>
        <w:t xml:space="preserve"> пункт в меню мастера обработки. Метки столбцов импортируемого набора данных изменены с помощью настройки набора данных. </w:t>
      </w:r>
      <w:r w:rsidR="009575CF">
        <w:t xml:space="preserve">Изменение метки столбцов представлено на рисунке </w:t>
      </w:r>
      <w:r w:rsidR="003C0439">
        <w:t>3.</w:t>
      </w:r>
      <w:r w:rsidR="00AC6E5F">
        <w:t>6</w:t>
      </w:r>
      <w:r w:rsidR="009575CF">
        <w:t>.</w:t>
      </w:r>
    </w:p>
    <w:p w14:paraId="4BD29674" w14:textId="45F38734" w:rsidR="00CD3F41" w:rsidRDefault="00CD3F41" w:rsidP="00CD3F41">
      <w:pPr>
        <w:ind w:firstLine="0"/>
        <w:jc w:val="center"/>
      </w:pPr>
      <w:r>
        <w:rPr>
          <w:noProof/>
        </w:rPr>
        <w:drawing>
          <wp:inline distT="0" distB="0" distL="0" distR="0" wp14:anchorId="2A96B700" wp14:editId="27398107">
            <wp:extent cx="5940425" cy="231227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2">
                      <a:extLst>
                        <a:ext uri="{28A0092B-C50C-407E-A947-70E740481C1C}">
                          <a14:useLocalDpi xmlns:a14="http://schemas.microsoft.com/office/drawing/2010/main" val="0"/>
                        </a:ext>
                      </a:extLst>
                    </a:blip>
                    <a:srcRect b="62273"/>
                    <a:stretch/>
                  </pic:blipFill>
                  <pic:spPr bwMode="auto">
                    <a:xfrm>
                      <a:off x="0" y="0"/>
                      <a:ext cx="5940425" cy="2312276"/>
                    </a:xfrm>
                    <a:prstGeom prst="rect">
                      <a:avLst/>
                    </a:prstGeom>
                    <a:ln>
                      <a:noFill/>
                    </a:ln>
                    <a:extLst>
                      <a:ext uri="{53640926-AAD7-44D8-BBD7-CCE9431645EC}">
                        <a14:shadowObscured xmlns:a14="http://schemas.microsoft.com/office/drawing/2010/main"/>
                      </a:ext>
                    </a:extLst>
                  </pic:spPr>
                </pic:pic>
              </a:graphicData>
            </a:graphic>
          </wp:inline>
        </w:drawing>
      </w:r>
    </w:p>
    <w:p w14:paraId="68E2B9D4" w14:textId="010D30F4" w:rsidR="00CD3F41" w:rsidRPr="001364AF" w:rsidRDefault="00CD3F41" w:rsidP="00CD3F41">
      <w:pPr>
        <w:ind w:firstLine="0"/>
        <w:jc w:val="center"/>
      </w:pPr>
      <w:r>
        <w:t xml:space="preserve">Рисунок </w:t>
      </w:r>
      <w:r w:rsidR="003C0439">
        <w:t>3.</w:t>
      </w:r>
      <w:r w:rsidR="00AC6E5F">
        <w:t>6</w:t>
      </w:r>
      <w:r>
        <w:t xml:space="preserve"> – Изменение метки столбцов</w:t>
      </w:r>
    </w:p>
    <w:p w14:paraId="4095BF24" w14:textId="3B0B3F57" w:rsidR="00CD3F41" w:rsidRDefault="009575CF"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 xml:space="preserve">После добавления узла «настройка набора данных» меню вкладки сценариев состояло из 2 узлов. </w:t>
      </w:r>
      <w:r>
        <w:t xml:space="preserve">Меню вкладки сценарии после </w:t>
      </w:r>
      <w:r>
        <w:rPr>
          <w:rFonts w:cs="Times New Roman"/>
          <w:color w:val="000000"/>
          <w:kern w:val="0"/>
          <w:szCs w:val="28"/>
        </w:rPr>
        <w:t xml:space="preserve">добавления узла «настройка набора данных» представлено на рисунке </w:t>
      </w:r>
      <w:r w:rsidR="003C0439">
        <w:rPr>
          <w:rFonts w:cs="Times New Roman"/>
          <w:color w:val="000000"/>
          <w:kern w:val="0"/>
          <w:szCs w:val="28"/>
        </w:rPr>
        <w:t>3.</w:t>
      </w:r>
      <w:r w:rsidR="00AC6E5F">
        <w:rPr>
          <w:rFonts w:cs="Times New Roman"/>
          <w:color w:val="000000"/>
          <w:kern w:val="0"/>
          <w:szCs w:val="28"/>
        </w:rPr>
        <w:t>7</w:t>
      </w:r>
      <w:r>
        <w:rPr>
          <w:rFonts w:cs="Times New Roman"/>
          <w:color w:val="000000"/>
          <w:kern w:val="0"/>
          <w:szCs w:val="28"/>
        </w:rPr>
        <w:t>.</w:t>
      </w:r>
    </w:p>
    <w:p w14:paraId="0AA3F091" w14:textId="760A9888" w:rsidR="00CD3F41" w:rsidRDefault="00CD3F41" w:rsidP="00CD3F41">
      <w:pPr>
        <w:ind w:firstLine="0"/>
        <w:jc w:val="center"/>
      </w:pPr>
      <w:r>
        <w:rPr>
          <w:noProof/>
        </w:rPr>
        <w:lastRenderedPageBreak/>
        <w:drawing>
          <wp:inline distT="0" distB="0" distL="0" distR="0" wp14:anchorId="0F8A86A8" wp14:editId="08E26DC4">
            <wp:extent cx="2654300" cy="1079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2654300" cy="1079500"/>
                    </a:xfrm>
                    <a:prstGeom prst="rect">
                      <a:avLst/>
                    </a:prstGeom>
                  </pic:spPr>
                </pic:pic>
              </a:graphicData>
            </a:graphic>
          </wp:inline>
        </w:drawing>
      </w:r>
    </w:p>
    <w:p w14:paraId="4E50A173" w14:textId="77ACF0D7" w:rsidR="00CD3F41" w:rsidRPr="001364AF" w:rsidRDefault="00CD3F41" w:rsidP="00CD3F41">
      <w:pPr>
        <w:ind w:firstLine="0"/>
        <w:jc w:val="center"/>
      </w:pPr>
      <w:r>
        <w:t xml:space="preserve">Рисунок </w:t>
      </w:r>
      <w:r w:rsidR="003C0439">
        <w:t>3.</w:t>
      </w:r>
      <w:r w:rsidR="00AC6E5F">
        <w:t>7</w:t>
      </w:r>
      <w:r>
        <w:t xml:space="preserve"> –</w:t>
      </w:r>
      <w:r w:rsidR="009575CF">
        <w:t xml:space="preserve"> М</w:t>
      </w:r>
      <w:r>
        <w:t>еню вкладки сценарии</w:t>
      </w:r>
    </w:p>
    <w:p w14:paraId="0D006B5E" w14:textId="4E83E129" w:rsidR="007F6075" w:rsidRPr="001364AF" w:rsidRDefault="009575CF" w:rsidP="006874CE">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color w:val="000000"/>
          <w:kern w:val="0"/>
          <w:szCs w:val="28"/>
        </w:rPr>
        <w:t xml:space="preserve">После настройки набора данных он был экспортирован с помощью </w:t>
      </w:r>
      <w:r w:rsidR="005C716C">
        <w:rPr>
          <w:rFonts w:cs="Times New Roman"/>
          <w:color w:val="000000"/>
          <w:kern w:val="0"/>
          <w:szCs w:val="28"/>
        </w:rPr>
        <w:t xml:space="preserve">мастера </w:t>
      </w:r>
      <w:r>
        <w:rPr>
          <w:rFonts w:cs="Times New Roman"/>
          <w:color w:val="000000"/>
          <w:kern w:val="0"/>
          <w:szCs w:val="28"/>
        </w:rPr>
        <w:t xml:space="preserve">экспорта. </w:t>
      </w:r>
      <w:r w:rsidR="006874CE">
        <w:rPr>
          <w:rFonts w:cs="Times New Roman"/>
          <w:color w:val="000000"/>
          <w:kern w:val="0"/>
          <w:szCs w:val="28"/>
        </w:rPr>
        <w:t xml:space="preserve">Как формат данных для экспорта </w:t>
      </w:r>
      <w:r>
        <w:rPr>
          <w:rFonts w:cs="Times New Roman"/>
          <w:color w:val="000000"/>
          <w:kern w:val="0"/>
          <w:szCs w:val="28"/>
        </w:rPr>
        <w:t>был выбран</w:t>
      </w:r>
      <w:r w:rsidR="006874CE">
        <w:rPr>
          <w:rFonts w:cs="Times New Roman"/>
          <w:color w:val="000000"/>
          <w:kern w:val="0"/>
          <w:szCs w:val="28"/>
        </w:rPr>
        <w:t xml:space="preserve"> «</w:t>
      </w:r>
      <w:r w:rsidR="006874CE">
        <w:rPr>
          <w:rFonts w:cs="Times New Roman"/>
          <w:color w:val="000000"/>
          <w:kern w:val="0"/>
          <w:szCs w:val="28"/>
          <w:lang w:val="en-US"/>
        </w:rPr>
        <w:t>Text</w:t>
      </w:r>
      <w:r w:rsidR="006874CE">
        <w:rPr>
          <w:rFonts w:cs="Times New Roman"/>
          <w:color w:val="000000"/>
          <w:kern w:val="0"/>
          <w:szCs w:val="28"/>
        </w:rPr>
        <w:t>»</w:t>
      </w:r>
      <w:r>
        <w:rPr>
          <w:rFonts w:cs="Times New Roman"/>
          <w:color w:val="000000"/>
          <w:kern w:val="0"/>
          <w:szCs w:val="28"/>
        </w:rPr>
        <w:t xml:space="preserve">. </w:t>
      </w:r>
      <w:r w:rsidR="005C716C">
        <w:rPr>
          <w:rFonts w:cs="Times New Roman"/>
          <w:color w:val="000000"/>
          <w:kern w:val="0"/>
          <w:szCs w:val="28"/>
        </w:rPr>
        <w:t xml:space="preserve">В </w:t>
      </w:r>
      <w:r>
        <w:rPr>
          <w:rFonts w:cs="Times New Roman"/>
          <w:color w:val="000000"/>
          <w:kern w:val="0"/>
          <w:szCs w:val="28"/>
        </w:rPr>
        <w:t xml:space="preserve">мастере экспорта были выбраны стандартные параметры и </w:t>
      </w:r>
      <w:r>
        <w:t>символы-разделители при выполнении экспорта.</w:t>
      </w:r>
      <w:r w:rsidR="006874CE">
        <w:t xml:space="preserve"> То есть мастер экспорта будет использовать символ табуляции в качестве стандартного символа разделителя.</w:t>
      </w:r>
      <w:r>
        <w:t xml:space="preserve"> </w:t>
      </w:r>
      <w:r w:rsidR="006874CE">
        <w:t xml:space="preserve">Мастер экспорта также добавит заголовки для каждого столбца. Результатом экспорта является файл </w:t>
      </w:r>
      <w:r w:rsidR="007F6075">
        <w:t>«</w:t>
      </w:r>
      <w:r w:rsidR="007F6075">
        <w:rPr>
          <w:lang w:val="en-US"/>
        </w:rPr>
        <w:t>export</w:t>
      </w:r>
      <w:r w:rsidR="007F6075" w:rsidRPr="00442572">
        <w:t>.</w:t>
      </w:r>
      <w:r w:rsidR="007F6075">
        <w:rPr>
          <w:lang w:val="en-US"/>
        </w:rPr>
        <w:t>txt</w:t>
      </w:r>
      <w:r w:rsidR="007F6075">
        <w:t>»</w:t>
      </w:r>
      <w:r w:rsidR="007F6075" w:rsidRPr="00442572">
        <w:t xml:space="preserve">. </w:t>
      </w:r>
      <w:r w:rsidR="007F6075">
        <w:t xml:space="preserve">Содержание файла </w:t>
      </w:r>
      <w:r w:rsidR="007F6075">
        <w:rPr>
          <w:lang w:val="en-US"/>
        </w:rPr>
        <w:t>export</w:t>
      </w:r>
      <w:r w:rsidR="007F6075" w:rsidRPr="00210D5F">
        <w:t xml:space="preserve"> </w:t>
      </w:r>
      <w:r w:rsidR="007F6075">
        <w:t xml:space="preserve">представлено на рисунке </w:t>
      </w:r>
      <w:r w:rsidR="003C0439">
        <w:t>3.</w:t>
      </w:r>
      <w:r w:rsidR="00AC6E5F">
        <w:t>8</w:t>
      </w:r>
      <w:r w:rsidR="007F6075">
        <w:t>.</w:t>
      </w:r>
    </w:p>
    <w:p w14:paraId="64239AB0" w14:textId="77777777" w:rsidR="007F6075" w:rsidRDefault="007F6075" w:rsidP="007F6075">
      <w:pPr>
        <w:ind w:firstLine="0"/>
        <w:jc w:val="center"/>
      </w:pPr>
      <w:r>
        <w:rPr>
          <w:noProof/>
        </w:rPr>
        <w:drawing>
          <wp:inline distT="0" distB="0" distL="0" distR="0" wp14:anchorId="198922D7" wp14:editId="3D0A4103">
            <wp:extent cx="5940425" cy="154114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a:extLst>
                        <a:ext uri="{28A0092B-C50C-407E-A947-70E740481C1C}">
                          <a14:useLocalDpi xmlns:a14="http://schemas.microsoft.com/office/drawing/2010/main" val="0"/>
                        </a:ext>
                      </a:extLst>
                    </a:blip>
                    <a:stretch>
                      <a:fillRect/>
                    </a:stretch>
                  </pic:blipFill>
                  <pic:spPr>
                    <a:xfrm>
                      <a:off x="0" y="0"/>
                      <a:ext cx="5940425" cy="1541145"/>
                    </a:xfrm>
                    <a:prstGeom prst="rect">
                      <a:avLst/>
                    </a:prstGeom>
                  </pic:spPr>
                </pic:pic>
              </a:graphicData>
            </a:graphic>
          </wp:inline>
        </w:drawing>
      </w:r>
    </w:p>
    <w:p w14:paraId="17E37B5D" w14:textId="08A29A3D" w:rsidR="007F6075" w:rsidRPr="00E46A0E" w:rsidRDefault="007F6075" w:rsidP="007F6075">
      <w:pPr>
        <w:ind w:firstLine="0"/>
        <w:jc w:val="center"/>
      </w:pPr>
      <w:r>
        <w:t xml:space="preserve">Рисунок </w:t>
      </w:r>
      <w:r w:rsidR="003C0439">
        <w:t>3.</w:t>
      </w:r>
      <w:r w:rsidR="00AC6E5F">
        <w:t>8</w:t>
      </w:r>
      <w:r>
        <w:t xml:space="preserve"> – Содержание фала </w:t>
      </w:r>
      <w:r>
        <w:rPr>
          <w:lang w:val="en-US"/>
        </w:rPr>
        <w:t>export</w:t>
      </w:r>
      <w:r w:rsidRPr="00442572">
        <w:t>.</w:t>
      </w:r>
      <w:r>
        <w:rPr>
          <w:lang w:val="en-US"/>
        </w:rPr>
        <w:t>txt</w:t>
      </w:r>
    </w:p>
    <w:p w14:paraId="077E5814" w14:textId="0AA95D90" w:rsidR="007F6075" w:rsidRPr="009575CF" w:rsidRDefault="006874CE" w:rsidP="007F6075">
      <w:r>
        <w:t>Ф</w:t>
      </w:r>
      <w:r w:rsidR="007F6075">
        <w:t>айл</w:t>
      </w:r>
      <w:r>
        <w:t xml:space="preserve"> «</w:t>
      </w:r>
      <w:r>
        <w:rPr>
          <w:lang w:val="en-US"/>
        </w:rPr>
        <w:t>export</w:t>
      </w:r>
      <w:r w:rsidRPr="00442572">
        <w:t>.</w:t>
      </w:r>
      <w:r>
        <w:rPr>
          <w:lang w:val="en-US"/>
        </w:rPr>
        <w:t>txt</w:t>
      </w:r>
      <w:r>
        <w:t>»</w:t>
      </w:r>
      <w:r w:rsidR="007F6075">
        <w:t xml:space="preserve"> был импортирован со стандартными настройками.</w:t>
      </w:r>
      <w:r w:rsidR="00AC6E5F">
        <w:t xml:space="preserve"> Так как</w:t>
      </w:r>
      <w:r w:rsidR="00AC6E5F" w:rsidRPr="00AC6E5F">
        <w:t xml:space="preserve"> </w:t>
      </w:r>
      <w:r w:rsidR="00AC6E5F">
        <w:t xml:space="preserve">импорт был осуществлён с теми же настройками что и экспорт данные из файла представлены так </w:t>
      </w:r>
      <w:proofErr w:type="gramStart"/>
      <w:r w:rsidR="00AC6E5F">
        <w:t>же</w:t>
      </w:r>
      <w:proofErr w:type="gramEnd"/>
      <w:r w:rsidR="00AC6E5F">
        <w:t xml:space="preserve"> как и данные файла «Данные.</w:t>
      </w:r>
      <w:r w:rsidR="00AC6E5F">
        <w:rPr>
          <w:lang w:val="en-US"/>
        </w:rPr>
        <w:t>txt</w:t>
      </w:r>
      <w:r w:rsidR="00AC6E5F">
        <w:t xml:space="preserve">» после всех обработок. </w:t>
      </w:r>
      <w:r w:rsidR="007F6075">
        <w:t xml:space="preserve">Импорт файла для экспорта представлен на рисунке </w:t>
      </w:r>
      <w:r w:rsidR="003C0439">
        <w:t>3.</w:t>
      </w:r>
      <w:r w:rsidR="00AC6E5F">
        <w:t>9.</w:t>
      </w:r>
    </w:p>
    <w:p w14:paraId="1F4CFE57" w14:textId="520751B9" w:rsidR="006E5AB9" w:rsidRDefault="006E5AB9" w:rsidP="006E5AB9">
      <w:pPr>
        <w:ind w:firstLine="0"/>
        <w:jc w:val="center"/>
      </w:pPr>
      <w:r>
        <w:rPr>
          <w:noProof/>
        </w:rPr>
        <w:lastRenderedPageBreak/>
        <w:drawing>
          <wp:inline distT="0" distB="0" distL="0" distR="0" wp14:anchorId="7DD6FB9F" wp14:editId="6C94F39D">
            <wp:extent cx="5940425" cy="27844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5940425" cy="2784475"/>
                    </a:xfrm>
                    <a:prstGeom prst="rect">
                      <a:avLst/>
                    </a:prstGeom>
                  </pic:spPr>
                </pic:pic>
              </a:graphicData>
            </a:graphic>
          </wp:inline>
        </w:drawing>
      </w:r>
    </w:p>
    <w:p w14:paraId="67C617E9" w14:textId="6FAF8BF4" w:rsidR="006E5AB9" w:rsidRPr="00F95157" w:rsidRDefault="006E5AB9" w:rsidP="006E5AB9">
      <w:pPr>
        <w:ind w:firstLine="0"/>
        <w:jc w:val="center"/>
      </w:pPr>
      <w:r>
        <w:t xml:space="preserve">Рисунок </w:t>
      </w:r>
      <w:r w:rsidR="003C0439">
        <w:t>3.</w:t>
      </w:r>
      <w:r w:rsidR="00AC6E5F">
        <w:t>9</w:t>
      </w:r>
      <w:r>
        <w:t xml:space="preserve"> – Импорт файла для экспорта</w:t>
      </w:r>
    </w:p>
    <w:p w14:paraId="59EAC9CF" w14:textId="3B809E7F" w:rsidR="006E5AB9" w:rsidRDefault="00EA7813"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 xml:space="preserve">Далее узел настройки набора данных был скопирован путём перемещения пиктограммы вниз по списку с зажатой кнопкой </w:t>
      </w:r>
      <w:r>
        <w:rPr>
          <w:rFonts w:cs="Times New Roman"/>
          <w:color w:val="000000"/>
          <w:kern w:val="0"/>
          <w:szCs w:val="28"/>
          <w:lang w:val="en-US"/>
        </w:rPr>
        <w:t>ctrl</w:t>
      </w:r>
      <w:r>
        <w:rPr>
          <w:rFonts w:cs="Times New Roman"/>
          <w:color w:val="000000"/>
          <w:kern w:val="0"/>
          <w:szCs w:val="28"/>
        </w:rPr>
        <w:t xml:space="preserve">. </w:t>
      </w:r>
      <w:r>
        <w:t xml:space="preserve">Импорт, дополненный настройкой набора данных представлен на рисунке </w:t>
      </w:r>
      <w:r w:rsidR="003C0439">
        <w:t>3.1</w:t>
      </w:r>
      <w:r w:rsidR="00AC6E5F">
        <w:t>0</w:t>
      </w:r>
      <w:r>
        <w:t>.</w:t>
      </w:r>
    </w:p>
    <w:p w14:paraId="1A3EF3A7" w14:textId="5766F880" w:rsidR="006E5AB9" w:rsidRDefault="00574AE4" w:rsidP="006E5AB9">
      <w:pPr>
        <w:ind w:firstLine="0"/>
        <w:jc w:val="center"/>
      </w:pPr>
      <w:r>
        <w:rPr>
          <w:noProof/>
        </w:rPr>
        <w:drawing>
          <wp:inline distT="0" distB="0" distL="0" distR="0" wp14:anchorId="24582AC2" wp14:editId="230AAAFD">
            <wp:extent cx="4267200" cy="177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6">
                      <a:extLst>
                        <a:ext uri="{28A0092B-C50C-407E-A947-70E740481C1C}">
                          <a14:useLocalDpi xmlns:a14="http://schemas.microsoft.com/office/drawing/2010/main" val="0"/>
                        </a:ext>
                      </a:extLst>
                    </a:blip>
                    <a:stretch>
                      <a:fillRect/>
                    </a:stretch>
                  </pic:blipFill>
                  <pic:spPr>
                    <a:xfrm>
                      <a:off x="0" y="0"/>
                      <a:ext cx="4267200" cy="1778000"/>
                    </a:xfrm>
                    <a:prstGeom prst="rect">
                      <a:avLst/>
                    </a:prstGeom>
                  </pic:spPr>
                </pic:pic>
              </a:graphicData>
            </a:graphic>
          </wp:inline>
        </w:drawing>
      </w:r>
    </w:p>
    <w:p w14:paraId="7C161FF0" w14:textId="188CCF9E" w:rsidR="006E5AB9" w:rsidRPr="001364AF" w:rsidRDefault="006E5AB9" w:rsidP="006E5AB9">
      <w:pPr>
        <w:ind w:firstLine="0"/>
        <w:jc w:val="center"/>
      </w:pPr>
      <w:r>
        <w:t xml:space="preserve">Рисунок </w:t>
      </w:r>
      <w:r w:rsidR="003C0439">
        <w:t>3.10</w:t>
      </w:r>
      <w:r>
        <w:t xml:space="preserve"> – </w:t>
      </w:r>
      <w:r w:rsidR="009575CF">
        <w:t>Импорт,</w:t>
      </w:r>
      <w:r w:rsidR="00442572">
        <w:t xml:space="preserve"> дополненный настройкой набора данных</w:t>
      </w:r>
    </w:p>
    <w:p w14:paraId="345ACB88" w14:textId="2739BE57" w:rsidR="006E5AB9" w:rsidRDefault="00EA7813" w:rsidP="0016071A">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kern w:val="0"/>
          <w:szCs w:val="28"/>
        </w:rPr>
      </w:pPr>
      <w:r>
        <w:rPr>
          <w:rFonts w:cs="Times New Roman"/>
          <w:color w:val="000000"/>
          <w:kern w:val="0"/>
          <w:szCs w:val="28"/>
        </w:rPr>
        <w:t xml:space="preserve">С помощью мастера обработки был создан ещё один узел настройки набора данных, в котором тип столба с меткой «Поле2» был изменён на логический. </w:t>
      </w:r>
      <w:r>
        <w:t xml:space="preserve">Изменение типа данных столбца «Поле2» представлено на рисунке </w:t>
      </w:r>
      <w:r w:rsidR="003C0439">
        <w:t>3.1</w:t>
      </w:r>
      <w:r w:rsidR="007F6075">
        <w:t>1.</w:t>
      </w:r>
    </w:p>
    <w:p w14:paraId="407854E6" w14:textId="4FAFDB52" w:rsidR="006E5AB9" w:rsidRDefault="00AC6E5F" w:rsidP="006E5AB9">
      <w:pPr>
        <w:ind w:firstLine="0"/>
        <w:jc w:val="center"/>
      </w:pPr>
      <w:r w:rsidRPr="00AC6E5F">
        <w:rPr>
          <w:noProof/>
        </w:rPr>
        <w:lastRenderedPageBreak/>
        <w:drawing>
          <wp:inline distT="0" distB="0" distL="0" distR="0" wp14:anchorId="287DC7E9" wp14:editId="231274C6">
            <wp:extent cx="4636546" cy="4146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2548" cy="4160687"/>
                    </a:xfrm>
                    <a:prstGeom prst="rect">
                      <a:avLst/>
                    </a:prstGeom>
                  </pic:spPr>
                </pic:pic>
              </a:graphicData>
            </a:graphic>
          </wp:inline>
        </w:drawing>
      </w:r>
    </w:p>
    <w:p w14:paraId="635DDBE9" w14:textId="1218E9B3" w:rsidR="006E5AB9" w:rsidRDefault="006E5AB9" w:rsidP="006E5AB9">
      <w:pPr>
        <w:ind w:firstLine="0"/>
        <w:jc w:val="center"/>
      </w:pPr>
      <w:r>
        <w:t xml:space="preserve">Рисунок </w:t>
      </w:r>
      <w:r w:rsidR="003C0439">
        <w:t>3.1</w:t>
      </w:r>
      <w:r w:rsidR="007F6075">
        <w:t>1</w:t>
      </w:r>
      <w:r>
        <w:t xml:space="preserve"> – </w:t>
      </w:r>
      <w:r w:rsidR="00442572">
        <w:t>Изменение типа данных столбца «Поле2»</w:t>
      </w:r>
    </w:p>
    <w:p w14:paraId="521E1D70" w14:textId="34B9DF45" w:rsidR="00574AE4" w:rsidRPr="001364AF" w:rsidRDefault="00AC6E5F" w:rsidP="00E83B58">
      <w:pPr>
        <w:jc w:val="left"/>
      </w:pPr>
      <w:r>
        <w:t>В</w:t>
      </w:r>
      <w:r w:rsidR="00E83B58">
        <w:t>кладк</w:t>
      </w:r>
      <w:r>
        <w:t>а</w:t>
      </w:r>
      <w:r w:rsidR="00E83B58">
        <w:t xml:space="preserve"> сценариев </w:t>
      </w:r>
      <w:r>
        <w:t xml:space="preserve">после применения мастеров экспорта и импорта, а также настроек набора данных и копирования некоторых узлов </w:t>
      </w:r>
      <w:r w:rsidR="00E83B58">
        <w:t>представлен</w:t>
      </w:r>
      <w:r>
        <w:t>а</w:t>
      </w:r>
      <w:r w:rsidR="00E83B58">
        <w:t xml:space="preserve"> на рисунке </w:t>
      </w:r>
      <w:r w:rsidR="003C0439">
        <w:t>3.1</w:t>
      </w:r>
      <w:r w:rsidR="00E83B58">
        <w:t>2.</w:t>
      </w:r>
    </w:p>
    <w:p w14:paraId="54487969" w14:textId="3922C939" w:rsidR="00574AE4" w:rsidRDefault="00574AE4" w:rsidP="00574AE4">
      <w:pPr>
        <w:ind w:firstLine="0"/>
        <w:jc w:val="center"/>
      </w:pPr>
      <w:r>
        <w:rPr>
          <w:noProof/>
        </w:rPr>
        <w:drawing>
          <wp:inline distT="0" distB="0" distL="0" distR="0" wp14:anchorId="068E72B1" wp14:editId="28943E75">
            <wp:extent cx="4114800" cy="205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0409DFB5" w14:textId="59D09B9A" w:rsidR="00210D5F" w:rsidRDefault="00574AE4" w:rsidP="00AC6E5F">
      <w:pPr>
        <w:ind w:firstLine="0"/>
        <w:jc w:val="center"/>
      </w:pPr>
      <w:r>
        <w:t xml:space="preserve">Рисунок </w:t>
      </w:r>
      <w:r w:rsidR="003C0439">
        <w:t>3.1</w:t>
      </w:r>
      <w:r>
        <w:t>2 –</w:t>
      </w:r>
      <w:r w:rsidR="00AC6E5F">
        <w:t xml:space="preserve"> В</w:t>
      </w:r>
      <w:r w:rsidR="00442572">
        <w:t>кладк</w:t>
      </w:r>
      <w:r w:rsidR="00AC6E5F">
        <w:t>а</w:t>
      </w:r>
      <w:r w:rsidR="00442572">
        <w:t xml:space="preserve"> «Сценарии»</w:t>
      </w:r>
      <w:r w:rsidR="00210D5F">
        <w:br w:type="page"/>
      </w:r>
    </w:p>
    <w:p w14:paraId="3FE601E0" w14:textId="63748518" w:rsidR="00ED4C52" w:rsidRDefault="00ED4C52" w:rsidP="00E46A0E">
      <w:pPr>
        <w:pStyle w:val="Heading1"/>
        <w:spacing w:before="0" w:after="0"/>
        <w:ind w:left="709" w:firstLine="0"/>
      </w:pPr>
      <w:r>
        <w:lastRenderedPageBreak/>
        <w:t>Лабораторная работа 4</w:t>
      </w:r>
      <w:r w:rsidR="00E46A0E">
        <w:t xml:space="preserve">. </w:t>
      </w:r>
      <w:r>
        <w:t>Базовые визуализаторы</w:t>
      </w:r>
    </w:p>
    <w:p w14:paraId="0822C67C" w14:textId="77777777" w:rsidR="00E46A0E" w:rsidRPr="00E46A0E" w:rsidRDefault="00E46A0E" w:rsidP="00E46A0E"/>
    <w:p w14:paraId="179ADDFE" w14:textId="356E4C5E" w:rsidR="00ED4C52" w:rsidRDefault="00ED4C52" w:rsidP="00E46A0E">
      <w:pPr>
        <w:pStyle w:val="Heading1"/>
        <w:spacing w:before="0" w:after="0"/>
        <w:ind w:left="709" w:firstLine="0"/>
      </w:pPr>
      <w:r w:rsidRPr="00BF53F3">
        <w:t>Условие задачи</w:t>
      </w:r>
    </w:p>
    <w:p w14:paraId="2B43167E" w14:textId="649C3D57" w:rsidR="00ED4C52" w:rsidRPr="00951C32" w:rsidRDefault="00ED4C52" w:rsidP="00ED4C52">
      <w:r>
        <w:t xml:space="preserve">Цель работы: </w:t>
      </w:r>
      <w:r w:rsidR="00951C32" w:rsidRPr="00951C32">
        <w:t xml:space="preserve">изучить возможности различных визуализаторов в среде </w:t>
      </w:r>
      <w:r w:rsidR="00951C32" w:rsidRPr="00951C32">
        <w:rPr>
          <w:lang w:val="en-US"/>
        </w:rPr>
        <w:t>Deductor</w:t>
      </w:r>
      <w:r w:rsidR="00951C32" w:rsidRPr="00951C32">
        <w:t xml:space="preserve"> </w:t>
      </w:r>
      <w:r w:rsidR="00951C32" w:rsidRPr="00951C32">
        <w:rPr>
          <w:lang w:val="en-US"/>
        </w:rPr>
        <w:t>Studio</w:t>
      </w:r>
      <w:r w:rsidR="00951C32" w:rsidRPr="00951C32">
        <w:t>, таких как таблицы, статистика и многомерные диаграммы, для эффективного представления и анализа данных, а также освоить базовые методы настройки визуализаций для улучшения восприятия информации.</w:t>
      </w:r>
    </w:p>
    <w:p w14:paraId="47C2A29C" w14:textId="77777777" w:rsidR="00ED4C52" w:rsidRDefault="00ED4C52" w:rsidP="00ED4C52">
      <w:pPr>
        <w:pStyle w:val="Heading1"/>
        <w:ind w:left="709" w:firstLine="0"/>
        <w:rPr>
          <w:rFonts w:eastAsia="Times New Roman"/>
        </w:rPr>
      </w:pPr>
      <w:r w:rsidRPr="00FA1314">
        <w:rPr>
          <w:rFonts w:eastAsia="Times New Roman"/>
        </w:rPr>
        <w:br w:type="page"/>
      </w:r>
      <w:r>
        <w:rPr>
          <w:rFonts w:eastAsia="Times New Roman"/>
        </w:rPr>
        <w:lastRenderedPageBreak/>
        <w:t>Ход работы</w:t>
      </w:r>
    </w:p>
    <w:p w14:paraId="10E5156A" w14:textId="77777777" w:rsidR="00ED4C52" w:rsidRPr="0001412C" w:rsidRDefault="00ED4C52" w:rsidP="00ED4C52"/>
    <w:p w14:paraId="0506D932" w14:textId="64CE9243" w:rsidR="00CB7EB0" w:rsidRDefault="00CB7EB0" w:rsidP="00DB44B4">
      <w:r>
        <w:t>В лабораторной работе рассмотрены визуализаторы таблица, статистика и многомерная диаграмма.</w:t>
      </w:r>
    </w:p>
    <w:p w14:paraId="41E0556B" w14:textId="779A5B01" w:rsidR="00ED4C52" w:rsidRDefault="00DB44B4" w:rsidP="00DB44B4">
      <w:r>
        <w:t xml:space="preserve">Для отображения данных в Deductor используется Мастер визуализации. Настройка способа отображения </w:t>
      </w:r>
      <w:r w:rsidR="00E76A71">
        <w:t xml:space="preserve">в виде таблицы и статистики по данным в </w:t>
      </w:r>
      <w:r>
        <w:t>Мастер</w:t>
      </w:r>
      <w:r w:rsidR="00E76A71">
        <w:t>е</w:t>
      </w:r>
      <w:r>
        <w:t xml:space="preserve"> визуализации представлена на рисунке </w:t>
      </w:r>
      <w:r w:rsidR="005120FF">
        <w:t>4.1</w:t>
      </w:r>
      <w:r>
        <w:t>.</w:t>
      </w:r>
    </w:p>
    <w:p w14:paraId="7E45F475" w14:textId="36D325B2" w:rsidR="008E17B7" w:rsidRDefault="00E76A71" w:rsidP="008E17B7">
      <w:pPr>
        <w:ind w:firstLine="0"/>
        <w:jc w:val="center"/>
      </w:pPr>
      <w:r w:rsidRPr="00E76A71">
        <w:rPr>
          <w:noProof/>
        </w:rPr>
        <w:drawing>
          <wp:inline distT="0" distB="0" distL="0" distR="0" wp14:anchorId="5D59ED16" wp14:editId="7595941A">
            <wp:extent cx="4001844" cy="357791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6966" cy="3591438"/>
                    </a:xfrm>
                    <a:prstGeom prst="rect">
                      <a:avLst/>
                    </a:prstGeom>
                  </pic:spPr>
                </pic:pic>
              </a:graphicData>
            </a:graphic>
          </wp:inline>
        </w:drawing>
      </w:r>
    </w:p>
    <w:p w14:paraId="315FD69B" w14:textId="3B311165" w:rsidR="003A41C0" w:rsidRDefault="008E17B7" w:rsidP="00E76A71">
      <w:pPr>
        <w:ind w:firstLine="0"/>
        <w:jc w:val="center"/>
      </w:pPr>
      <w:r>
        <w:t xml:space="preserve">Рисунок </w:t>
      </w:r>
      <w:r w:rsidR="005120FF">
        <w:t>4.1</w:t>
      </w:r>
      <w:r>
        <w:t xml:space="preserve"> – </w:t>
      </w:r>
      <w:r w:rsidR="00E76A71">
        <w:t>Настройка способа отображени</w:t>
      </w:r>
      <w:r w:rsidR="00C52E01">
        <w:t>я</w:t>
      </w:r>
      <w:r w:rsidR="00E76A71">
        <w:t>.</w:t>
      </w:r>
    </w:p>
    <w:p w14:paraId="21223809" w14:textId="67C34937" w:rsidR="00E76A71" w:rsidRPr="00E76A71" w:rsidRDefault="00E76A71" w:rsidP="00C52E01">
      <w:r>
        <w:t xml:space="preserve">Настройка в виде таблицы </w:t>
      </w:r>
      <w:r w:rsidR="00C52E01" w:rsidRPr="00C52E01">
        <w:t>отображает данные в табличном виде, где каждое поле данных соответствует отдельному столбцу.</w:t>
      </w:r>
      <w:r>
        <w:t xml:space="preserve"> Таблица из данных файла «Данные</w:t>
      </w:r>
      <w:r w:rsidRPr="00C52E01">
        <w:t>.</w:t>
      </w:r>
      <w:r>
        <w:rPr>
          <w:lang w:val="en-US"/>
        </w:rPr>
        <w:t>txt</w:t>
      </w:r>
      <w:r>
        <w:t xml:space="preserve">» представлена на рисунке </w:t>
      </w:r>
      <w:r w:rsidR="005120FF">
        <w:t>4.2</w:t>
      </w:r>
      <w:r>
        <w:t>.</w:t>
      </w:r>
    </w:p>
    <w:p w14:paraId="5D997E13" w14:textId="74F331AB" w:rsidR="00E76A71" w:rsidRDefault="00E76A71" w:rsidP="00E76A71">
      <w:pPr>
        <w:ind w:firstLine="0"/>
        <w:jc w:val="center"/>
      </w:pPr>
      <w:r w:rsidRPr="00E76A71">
        <w:rPr>
          <w:noProof/>
        </w:rPr>
        <w:drawing>
          <wp:inline distT="0" distB="0" distL="0" distR="0" wp14:anchorId="2C8A7358" wp14:editId="3DB21C44">
            <wp:extent cx="4582757" cy="104146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0791" cy="1052385"/>
                    </a:xfrm>
                    <a:prstGeom prst="rect">
                      <a:avLst/>
                    </a:prstGeom>
                  </pic:spPr>
                </pic:pic>
              </a:graphicData>
            </a:graphic>
          </wp:inline>
        </w:drawing>
      </w:r>
    </w:p>
    <w:p w14:paraId="30C56C93" w14:textId="48B66EF9" w:rsidR="00E76A71" w:rsidRDefault="00E76A71" w:rsidP="00E76A71">
      <w:pPr>
        <w:ind w:firstLine="0"/>
        <w:jc w:val="center"/>
      </w:pPr>
      <w:r>
        <w:t xml:space="preserve">Рисунок </w:t>
      </w:r>
      <w:r w:rsidR="005120FF">
        <w:t>4.</w:t>
      </w:r>
      <w:r>
        <w:t>2 – Таблица</w:t>
      </w:r>
    </w:p>
    <w:p w14:paraId="0B466143" w14:textId="0AFA5B25" w:rsidR="00E76A71" w:rsidRPr="00C52E01" w:rsidRDefault="00C52E01" w:rsidP="00E76A71">
      <w:r w:rsidRPr="00C52E01">
        <w:t>Статистика</w:t>
      </w:r>
      <w:r>
        <w:t xml:space="preserve"> </w:t>
      </w:r>
      <w:r w:rsidRPr="00C52E01">
        <w:t xml:space="preserve">показывает основные статистические характеристики набора данных, такие как среднее значение, минимум, максимум, количество </w:t>
      </w:r>
      <w:r w:rsidRPr="00C52E01">
        <w:lastRenderedPageBreak/>
        <w:t>уникальных и пустых значений.</w:t>
      </w:r>
      <w:r>
        <w:t xml:space="preserve"> Визуализатор «Статистика» представлена на рисунке</w:t>
      </w:r>
      <w:r w:rsidR="005120FF">
        <w:t xml:space="preserve"> 4.3</w:t>
      </w:r>
      <w:r w:rsidR="009D0121">
        <w:t>.</w:t>
      </w:r>
    </w:p>
    <w:p w14:paraId="1EE1E13A" w14:textId="510E7E80" w:rsidR="008E17B7" w:rsidRDefault="008E17B7" w:rsidP="008E17B7">
      <w:pPr>
        <w:ind w:firstLine="0"/>
        <w:jc w:val="center"/>
        <w:rPr>
          <w:lang w:val="en-US"/>
        </w:rPr>
      </w:pPr>
      <w:r w:rsidRPr="008E17B7">
        <w:rPr>
          <w:noProof/>
          <w:lang w:val="en-US"/>
        </w:rPr>
        <w:drawing>
          <wp:inline distT="0" distB="0" distL="0" distR="0" wp14:anchorId="5B689CAE" wp14:editId="5700DC99">
            <wp:extent cx="4475181" cy="3050107"/>
            <wp:effectExtent l="0" t="0" r="0" b="0"/>
            <wp:docPr id="926808516" name="Picture 9268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4288" cy="3063130"/>
                    </a:xfrm>
                    <a:prstGeom prst="rect">
                      <a:avLst/>
                    </a:prstGeom>
                  </pic:spPr>
                </pic:pic>
              </a:graphicData>
            </a:graphic>
          </wp:inline>
        </w:drawing>
      </w:r>
    </w:p>
    <w:p w14:paraId="3417E7F7" w14:textId="243111D8" w:rsidR="008E17B7" w:rsidRDefault="008E17B7" w:rsidP="008E17B7">
      <w:pPr>
        <w:ind w:firstLine="0"/>
        <w:jc w:val="center"/>
      </w:pPr>
      <w:r>
        <w:t xml:space="preserve">Рисунок </w:t>
      </w:r>
      <w:r w:rsidR="005120FF">
        <w:t xml:space="preserve">4.3 </w:t>
      </w:r>
      <w:r>
        <w:t>– Статистика</w:t>
      </w:r>
    </w:p>
    <w:p w14:paraId="72627B76" w14:textId="0A6AF4E7" w:rsidR="00270A72" w:rsidRPr="00270A72" w:rsidRDefault="00270A72" w:rsidP="00270A72">
      <w:r>
        <w:t xml:space="preserve">В </w:t>
      </w:r>
      <w:r w:rsidR="009D0121">
        <w:t xml:space="preserve">окне «Настройка полей» </w:t>
      </w:r>
      <w:r>
        <w:t xml:space="preserve">к </w:t>
      </w:r>
      <w:r w:rsidR="00C52E01">
        <w:t>Поле3</w:t>
      </w:r>
      <w:r w:rsidRPr="00270A72">
        <w:t xml:space="preserve"> </w:t>
      </w:r>
      <w:r>
        <w:t xml:space="preserve">применено форматирование с особым форматом для отображения единиц измерения «кг.» во всех данных </w:t>
      </w:r>
      <w:r w:rsidR="00C52E01">
        <w:t>3 столбца</w:t>
      </w:r>
      <w:r>
        <w:t xml:space="preserve">. </w:t>
      </w:r>
      <w:r w:rsidR="00C52E01">
        <w:t xml:space="preserve">Настройка форматов отображения данных представлена на рисунке </w:t>
      </w:r>
      <w:r w:rsidR="005120FF">
        <w:t>4.4</w:t>
      </w:r>
      <w:r w:rsidR="00C52E01">
        <w:t>.</w:t>
      </w:r>
    </w:p>
    <w:p w14:paraId="6E2060B7" w14:textId="13EDB8F8" w:rsidR="00DA48AE" w:rsidRDefault="00C52E01" w:rsidP="008E17B7">
      <w:pPr>
        <w:ind w:firstLine="0"/>
        <w:jc w:val="center"/>
      </w:pPr>
      <w:r w:rsidRPr="00C52E01">
        <w:rPr>
          <w:noProof/>
        </w:rPr>
        <w:drawing>
          <wp:inline distT="0" distB="0" distL="0" distR="0" wp14:anchorId="21DDB8B8" wp14:editId="5AF37B46">
            <wp:extent cx="4862456" cy="3096795"/>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5447" cy="3111438"/>
                    </a:xfrm>
                    <a:prstGeom prst="rect">
                      <a:avLst/>
                    </a:prstGeom>
                  </pic:spPr>
                </pic:pic>
              </a:graphicData>
            </a:graphic>
          </wp:inline>
        </w:drawing>
      </w:r>
    </w:p>
    <w:p w14:paraId="7501C026" w14:textId="66F3E1DA" w:rsidR="00DA48AE" w:rsidRPr="00DA48AE" w:rsidRDefault="00DA48AE" w:rsidP="008E17B7">
      <w:pPr>
        <w:ind w:firstLine="0"/>
        <w:jc w:val="center"/>
      </w:pPr>
      <w:r>
        <w:t>Рисунок</w:t>
      </w:r>
      <w:r w:rsidR="00270A72">
        <w:t xml:space="preserve"> </w:t>
      </w:r>
      <w:r w:rsidR="005120FF">
        <w:t>4.4</w:t>
      </w:r>
      <w:r>
        <w:t xml:space="preserve"> </w:t>
      </w:r>
      <w:r w:rsidR="00270A72">
        <w:t>– Настройка форматов отображения данных</w:t>
      </w:r>
    </w:p>
    <w:p w14:paraId="7D9CF8ED" w14:textId="38D4B77C" w:rsidR="003A41C0" w:rsidRPr="00C52E01" w:rsidRDefault="009D0121" w:rsidP="003A41C0">
      <w:r>
        <w:lastRenderedPageBreak/>
        <w:t>Поле 3 после настройки визуализации и сохранения её как конфигурации «К1»</w:t>
      </w:r>
      <w:r w:rsidR="00055B9C">
        <w:t xml:space="preserve"> представлено на рисунке </w:t>
      </w:r>
      <w:r w:rsidR="005120FF">
        <w:t>4.5</w:t>
      </w:r>
      <w:r w:rsidR="00055B9C">
        <w:t>.</w:t>
      </w:r>
    </w:p>
    <w:p w14:paraId="51AA46EF" w14:textId="585EE82B" w:rsidR="008E17B7" w:rsidRDefault="008E17B7" w:rsidP="008E17B7">
      <w:pPr>
        <w:ind w:firstLine="0"/>
        <w:jc w:val="center"/>
      </w:pPr>
      <w:r>
        <w:rPr>
          <w:noProof/>
        </w:rPr>
        <w:drawing>
          <wp:inline distT="0" distB="0" distL="0" distR="0" wp14:anchorId="4BFDA8BD" wp14:editId="5EF2EB78">
            <wp:extent cx="2260600" cy="1270000"/>
            <wp:effectExtent l="0" t="0" r="0" b="0"/>
            <wp:docPr id="926808517" name="Picture 92680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17" name="Picture 926808517"/>
                    <pic:cNvPicPr/>
                  </pic:nvPicPr>
                  <pic:blipFill>
                    <a:blip r:embed="rId33">
                      <a:extLst>
                        <a:ext uri="{28A0092B-C50C-407E-A947-70E740481C1C}">
                          <a14:useLocalDpi xmlns:a14="http://schemas.microsoft.com/office/drawing/2010/main" val="0"/>
                        </a:ext>
                      </a:extLst>
                    </a:blip>
                    <a:stretch>
                      <a:fillRect/>
                    </a:stretch>
                  </pic:blipFill>
                  <pic:spPr>
                    <a:xfrm>
                      <a:off x="0" y="0"/>
                      <a:ext cx="2260600" cy="1270000"/>
                    </a:xfrm>
                    <a:prstGeom prst="rect">
                      <a:avLst/>
                    </a:prstGeom>
                  </pic:spPr>
                </pic:pic>
              </a:graphicData>
            </a:graphic>
          </wp:inline>
        </w:drawing>
      </w:r>
    </w:p>
    <w:p w14:paraId="65C3D589" w14:textId="3A5D6967" w:rsidR="008E17B7" w:rsidRDefault="008E17B7" w:rsidP="008E17B7">
      <w:pPr>
        <w:ind w:firstLine="0"/>
        <w:jc w:val="center"/>
      </w:pPr>
      <w:r>
        <w:t xml:space="preserve">Рисунок </w:t>
      </w:r>
      <w:r w:rsidR="005120FF">
        <w:t>4.5</w:t>
      </w:r>
      <w:r>
        <w:t xml:space="preserve"> – Поле 3 после настройки визуализаци</w:t>
      </w:r>
      <w:r w:rsidR="003A41C0">
        <w:t>и</w:t>
      </w:r>
    </w:p>
    <w:p w14:paraId="4F89871E" w14:textId="063D05DC" w:rsidR="008E17B7" w:rsidRPr="009D0121" w:rsidRDefault="009D0121" w:rsidP="00055B9C">
      <w:r>
        <w:t>Для того чтобы убрать поля 1-3</w:t>
      </w:r>
      <w:r w:rsidR="00055B9C">
        <w:t xml:space="preserve"> из отображения в мастере визуализации необходимо</w:t>
      </w:r>
      <w:r>
        <w:t xml:space="preserve"> убра</w:t>
      </w:r>
      <w:r w:rsidR="00055B9C">
        <w:t xml:space="preserve">ть </w:t>
      </w:r>
      <w:r>
        <w:t xml:space="preserve">флажки слева от </w:t>
      </w:r>
      <w:r w:rsidR="00055B9C">
        <w:t xml:space="preserve">соответствующих </w:t>
      </w:r>
      <w:r>
        <w:t>полей в меню «настройка полей»</w:t>
      </w:r>
      <w:r w:rsidR="00055B9C">
        <w:t xml:space="preserve">. </w:t>
      </w:r>
      <w:r w:rsidR="00055B9C" w:rsidRPr="00055B9C">
        <w:t>Настройка форматов отображения данных полей 1-3</w:t>
      </w:r>
      <w:r w:rsidR="00055B9C">
        <w:t xml:space="preserve"> представлена на рисунке </w:t>
      </w:r>
      <w:r w:rsidR="005120FF">
        <w:t>4.6</w:t>
      </w:r>
      <w:r w:rsidR="00055B9C">
        <w:t>.</w:t>
      </w:r>
    </w:p>
    <w:p w14:paraId="39FAE683" w14:textId="35CBDC95" w:rsidR="008E17B7" w:rsidRDefault="003A41C0" w:rsidP="008E17B7">
      <w:pPr>
        <w:ind w:firstLine="0"/>
        <w:jc w:val="center"/>
      </w:pPr>
      <w:r>
        <w:rPr>
          <w:noProof/>
        </w:rPr>
        <w:drawing>
          <wp:inline distT="0" distB="0" distL="0" distR="0" wp14:anchorId="363E0AC7" wp14:editId="194CE3CD">
            <wp:extent cx="4758967" cy="3005958"/>
            <wp:effectExtent l="0" t="0" r="3810" b="4445"/>
            <wp:docPr id="926808521" name="Picture 92680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1" name="Picture 926808521"/>
                    <pic:cNvPicPr/>
                  </pic:nvPicPr>
                  <pic:blipFill>
                    <a:blip r:embed="rId34">
                      <a:extLst>
                        <a:ext uri="{28A0092B-C50C-407E-A947-70E740481C1C}">
                          <a14:useLocalDpi xmlns:a14="http://schemas.microsoft.com/office/drawing/2010/main" val="0"/>
                        </a:ext>
                      </a:extLst>
                    </a:blip>
                    <a:stretch>
                      <a:fillRect/>
                    </a:stretch>
                  </pic:blipFill>
                  <pic:spPr>
                    <a:xfrm>
                      <a:off x="0" y="0"/>
                      <a:ext cx="4808443" cy="3037209"/>
                    </a:xfrm>
                    <a:prstGeom prst="rect">
                      <a:avLst/>
                    </a:prstGeom>
                  </pic:spPr>
                </pic:pic>
              </a:graphicData>
            </a:graphic>
          </wp:inline>
        </w:drawing>
      </w:r>
    </w:p>
    <w:p w14:paraId="68DA00F1" w14:textId="3D6F4A06" w:rsidR="003A41C0" w:rsidRDefault="003A41C0" w:rsidP="008E17B7">
      <w:pPr>
        <w:ind w:firstLine="0"/>
        <w:jc w:val="center"/>
      </w:pPr>
      <w:r>
        <w:t xml:space="preserve">Рисунок </w:t>
      </w:r>
      <w:r w:rsidR="005120FF">
        <w:t>4.6</w:t>
      </w:r>
      <w:r>
        <w:t xml:space="preserve"> </w:t>
      </w:r>
      <w:r w:rsidR="00DF326C">
        <w:t>–</w:t>
      </w:r>
      <w:r>
        <w:t xml:space="preserve"> </w:t>
      </w:r>
      <w:r w:rsidR="00DF326C">
        <w:t>Настройка форматов отображения данных полей 1-3</w:t>
      </w:r>
    </w:p>
    <w:p w14:paraId="315A9B65" w14:textId="390C9BA0" w:rsidR="00DF326C" w:rsidRDefault="00055B9C" w:rsidP="00055B9C">
      <w:r>
        <w:t xml:space="preserve">Убранные поля 1-3 после настройки были сохранены в конфигурацию «К1». Таблица без полей 1-3 представлена на рисунке </w:t>
      </w:r>
      <w:r w:rsidR="005120FF">
        <w:t>4.7</w:t>
      </w:r>
      <w:r>
        <w:t>.</w:t>
      </w:r>
    </w:p>
    <w:p w14:paraId="223546F0" w14:textId="314BA25E" w:rsidR="008E17B7" w:rsidRDefault="008E17B7" w:rsidP="008E17B7">
      <w:pPr>
        <w:ind w:firstLine="0"/>
        <w:jc w:val="center"/>
      </w:pPr>
      <w:r w:rsidRPr="008E17B7">
        <w:rPr>
          <w:noProof/>
        </w:rPr>
        <w:drawing>
          <wp:inline distT="0" distB="0" distL="0" distR="0" wp14:anchorId="3D223F7F" wp14:editId="6B451FA0">
            <wp:extent cx="4098664" cy="1347351"/>
            <wp:effectExtent l="0" t="0" r="3810" b="0"/>
            <wp:docPr id="926808518" name="Picture 92680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9713" cy="1364132"/>
                    </a:xfrm>
                    <a:prstGeom prst="rect">
                      <a:avLst/>
                    </a:prstGeom>
                  </pic:spPr>
                </pic:pic>
              </a:graphicData>
            </a:graphic>
          </wp:inline>
        </w:drawing>
      </w:r>
    </w:p>
    <w:p w14:paraId="3DA0B2AF" w14:textId="0BC0327F" w:rsidR="003A41C0" w:rsidRDefault="003A41C0" w:rsidP="008E17B7">
      <w:pPr>
        <w:ind w:firstLine="0"/>
        <w:jc w:val="center"/>
      </w:pPr>
      <w:r>
        <w:t xml:space="preserve">Рисунок </w:t>
      </w:r>
      <w:r w:rsidR="005120FF">
        <w:t>4.7</w:t>
      </w:r>
      <w:r>
        <w:t xml:space="preserve"> – </w:t>
      </w:r>
      <w:r w:rsidR="00055B9C">
        <w:t>Таблица без полей 1-3</w:t>
      </w:r>
    </w:p>
    <w:p w14:paraId="656006FD" w14:textId="46A6FEE8" w:rsidR="00DF326C" w:rsidRDefault="00055B9C" w:rsidP="00055B9C">
      <w:r>
        <w:lastRenderedPageBreak/>
        <w:t xml:space="preserve">Для настройки фильтра на поле6 необходимо нажать на иконку воронки, после чего выбрать поле, а также условие. Так для поле6 было выбрано условие «Не пустое». </w:t>
      </w:r>
      <w:r w:rsidRPr="00055B9C">
        <w:t>Настройка фильтра на поле 6 как «Не пустое»</w:t>
      </w:r>
      <w:r>
        <w:t xml:space="preserve"> представлено на рисунке </w:t>
      </w:r>
      <w:r w:rsidR="005120FF">
        <w:t>4.8.</w:t>
      </w:r>
    </w:p>
    <w:p w14:paraId="69DA5F3D" w14:textId="215F86CA" w:rsidR="003A41C0" w:rsidRDefault="003A41C0" w:rsidP="008E17B7">
      <w:pPr>
        <w:ind w:firstLine="0"/>
        <w:jc w:val="center"/>
      </w:pPr>
      <w:r>
        <w:rPr>
          <w:noProof/>
        </w:rPr>
        <w:drawing>
          <wp:inline distT="0" distB="0" distL="0" distR="0" wp14:anchorId="77FFC5A6" wp14:editId="3F13A2BA">
            <wp:extent cx="5324720" cy="3363310"/>
            <wp:effectExtent l="0" t="0" r="0" b="2540"/>
            <wp:docPr id="926808520" name="Picture 92680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0" name="Picture 926808520"/>
                    <pic:cNvPicPr/>
                  </pic:nvPicPr>
                  <pic:blipFill>
                    <a:blip r:embed="rId36">
                      <a:extLst>
                        <a:ext uri="{28A0092B-C50C-407E-A947-70E740481C1C}">
                          <a14:useLocalDpi xmlns:a14="http://schemas.microsoft.com/office/drawing/2010/main" val="0"/>
                        </a:ext>
                      </a:extLst>
                    </a:blip>
                    <a:stretch>
                      <a:fillRect/>
                    </a:stretch>
                  </pic:blipFill>
                  <pic:spPr>
                    <a:xfrm>
                      <a:off x="0" y="0"/>
                      <a:ext cx="5342811" cy="3374737"/>
                    </a:xfrm>
                    <a:prstGeom prst="rect">
                      <a:avLst/>
                    </a:prstGeom>
                  </pic:spPr>
                </pic:pic>
              </a:graphicData>
            </a:graphic>
          </wp:inline>
        </w:drawing>
      </w:r>
    </w:p>
    <w:p w14:paraId="68C2C221" w14:textId="2A6A1479" w:rsidR="003A41C0" w:rsidRDefault="003A41C0" w:rsidP="003A41C0">
      <w:pPr>
        <w:ind w:firstLine="0"/>
        <w:jc w:val="center"/>
      </w:pPr>
      <w:r>
        <w:t xml:space="preserve">Рисунок </w:t>
      </w:r>
      <w:r w:rsidR="005120FF">
        <w:t>4.8</w:t>
      </w:r>
      <w:r>
        <w:t xml:space="preserve"> – Настройка фильтра на поле 6 как «Не пустое»</w:t>
      </w:r>
    </w:p>
    <w:p w14:paraId="7A5BF25E" w14:textId="05FEC7C9" w:rsidR="00055B9C" w:rsidRDefault="00055B9C" w:rsidP="00055B9C">
      <w:r>
        <w:t xml:space="preserve">Таблица с применённый фильтром на поле 6 представлена на рисунке </w:t>
      </w:r>
      <w:r w:rsidR="005120FF">
        <w:t>4.9</w:t>
      </w:r>
      <w:r>
        <w:t>.</w:t>
      </w:r>
    </w:p>
    <w:p w14:paraId="0A11C771" w14:textId="2D66B446" w:rsidR="003A41C0" w:rsidRDefault="003A41C0" w:rsidP="008E17B7">
      <w:pPr>
        <w:ind w:firstLine="0"/>
        <w:jc w:val="center"/>
      </w:pPr>
      <w:r w:rsidRPr="003A41C0">
        <w:rPr>
          <w:noProof/>
        </w:rPr>
        <w:drawing>
          <wp:inline distT="0" distB="0" distL="0" distR="0" wp14:anchorId="18560EED" wp14:editId="1357E130">
            <wp:extent cx="5940425" cy="1321435"/>
            <wp:effectExtent l="0" t="0" r="3175" b="0"/>
            <wp:docPr id="926808519" name="Picture 92680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321435"/>
                    </a:xfrm>
                    <a:prstGeom prst="rect">
                      <a:avLst/>
                    </a:prstGeom>
                  </pic:spPr>
                </pic:pic>
              </a:graphicData>
            </a:graphic>
          </wp:inline>
        </w:drawing>
      </w:r>
    </w:p>
    <w:p w14:paraId="7E2C2CC7" w14:textId="51A7C4AD" w:rsidR="00CB7EB0" w:rsidRPr="00CB7EB0" w:rsidRDefault="003A41C0" w:rsidP="00CB7EB0">
      <w:pPr>
        <w:ind w:firstLine="0"/>
        <w:jc w:val="center"/>
      </w:pPr>
      <w:r>
        <w:t xml:space="preserve">Рисунок </w:t>
      </w:r>
      <w:r w:rsidR="005120FF">
        <w:t>4.9</w:t>
      </w:r>
      <w:r>
        <w:t xml:space="preserve"> –</w:t>
      </w:r>
      <w:r w:rsidR="00055B9C" w:rsidRPr="00055B9C">
        <w:t xml:space="preserve"> </w:t>
      </w:r>
      <w:r w:rsidR="00055B9C">
        <w:t>Таблица с применённый фильтром на поле 6</w:t>
      </w:r>
    </w:p>
    <w:p w14:paraId="11F85E6F" w14:textId="34E5B4BD" w:rsidR="00055B9C" w:rsidRPr="00CB7EB0" w:rsidRDefault="00055B9C" w:rsidP="00055B9C">
      <w:r>
        <w:t xml:space="preserve">Для создания много мерной диаграммы </w:t>
      </w:r>
      <w:r w:rsidR="00CB7EB0">
        <w:t>на основе данных из файла «</w:t>
      </w:r>
      <w:r w:rsidR="00CB7EB0">
        <w:rPr>
          <w:lang w:val="en-US"/>
        </w:rPr>
        <w:t>fuel</w:t>
      </w:r>
      <w:r w:rsidR="00CB7EB0" w:rsidRPr="00CB7EB0">
        <w:t>.</w:t>
      </w:r>
      <w:r w:rsidR="00CB7EB0">
        <w:rPr>
          <w:lang w:val="en-US"/>
        </w:rPr>
        <w:t>txt</w:t>
      </w:r>
      <w:r w:rsidR="00CB7EB0">
        <w:t>»</w:t>
      </w:r>
      <w:r w:rsidR="00CB7EB0" w:rsidRPr="00CB7EB0">
        <w:t xml:space="preserve"> </w:t>
      </w:r>
      <w:r w:rsidR="00CB7EB0">
        <w:t>он был экспортирован, а в мастере визуализации была выбран пункт многомерная диаграмма.</w:t>
      </w:r>
      <w:r w:rsidR="00CB7EB0" w:rsidRPr="00CB7EB0">
        <w:t xml:space="preserve"> Визуализатор “Многомерная диаграмма” в </w:t>
      </w:r>
      <w:r w:rsidR="00CB7EB0" w:rsidRPr="00CB7EB0">
        <w:rPr>
          <w:lang w:val="en-US"/>
        </w:rPr>
        <w:t>Deductor</w:t>
      </w:r>
      <w:r w:rsidR="00CB7EB0" w:rsidRPr="00CB7EB0">
        <w:t xml:space="preserve"> </w:t>
      </w:r>
      <w:r w:rsidR="00CB7EB0" w:rsidRPr="00CB7EB0">
        <w:rPr>
          <w:lang w:val="en-US"/>
        </w:rPr>
        <w:t>Studio</w:t>
      </w:r>
      <w:r w:rsidR="00CB7EB0" w:rsidRPr="00CB7EB0">
        <w:t xml:space="preserve"> используется для отображения многомерных данных, что позволяет анализировать зависимости между несколькими переменными. Этот тип визуализации помогает увидеть различия в данных по различным измерениям.</w:t>
      </w:r>
      <w:r w:rsidR="00CB7EB0">
        <w:t xml:space="preserve"> </w:t>
      </w:r>
      <w:r w:rsidR="00CB7EB0">
        <w:lastRenderedPageBreak/>
        <w:t>Многомерная диаграмма на основе данных из файла «</w:t>
      </w:r>
      <w:r w:rsidR="00CB7EB0">
        <w:rPr>
          <w:lang w:val="en-US"/>
        </w:rPr>
        <w:t>fuel</w:t>
      </w:r>
      <w:r w:rsidR="00CB7EB0" w:rsidRPr="00CB7EB0">
        <w:t>.</w:t>
      </w:r>
      <w:r w:rsidR="00CB7EB0">
        <w:rPr>
          <w:lang w:val="en-US"/>
        </w:rPr>
        <w:t>txt</w:t>
      </w:r>
      <w:r w:rsidR="00CB7EB0">
        <w:t xml:space="preserve">» представлена на рисунке </w:t>
      </w:r>
      <w:r w:rsidR="005120FF">
        <w:t>4.10</w:t>
      </w:r>
      <w:r w:rsidR="00CB7EB0">
        <w:t>.</w:t>
      </w:r>
    </w:p>
    <w:p w14:paraId="3FD2D32E" w14:textId="2EC9516E" w:rsidR="00270A72" w:rsidRDefault="00270A72" w:rsidP="00BD0A32">
      <w:pPr>
        <w:ind w:firstLine="0"/>
        <w:jc w:val="center"/>
      </w:pPr>
      <w:r w:rsidRPr="003118CE">
        <w:rPr>
          <w:noProof/>
        </w:rPr>
        <w:drawing>
          <wp:inline distT="0" distB="0" distL="0" distR="0" wp14:anchorId="0FEA5739" wp14:editId="125A5707">
            <wp:extent cx="4873214" cy="4289783"/>
            <wp:effectExtent l="0" t="0" r="3810" b="3175"/>
            <wp:docPr id="1458726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26317" name=""/>
                    <pic:cNvPicPr/>
                  </pic:nvPicPr>
                  <pic:blipFill>
                    <a:blip r:embed="rId38"/>
                    <a:stretch>
                      <a:fillRect/>
                    </a:stretch>
                  </pic:blipFill>
                  <pic:spPr>
                    <a:xfrm>
                      <a:off x="0" y="0"/>
                      <a:ext cx="4883939" cy="4299224"/>
                    </a:xfrm>
                    <a:prstGeom prst="rect">
                      <a:avLst/>
                    </a:prstGeom>
                  </pic:spPr>
                </pic:pic>
              </a:graphicData>
            </a:graphic>
          </wp:inline>
        </w:drawing>
      </w:r>
    </w:p>
    <w:p w14:paraId="532D736B" w14:textId="1041B779" w:rsidR="00951C32" w:rsidRPr="00E46A0E" w:rsidRDefault="00270A72" w:rsidP="00F95157">
      <w:pPr>
        <w:ind w:firstLine="0"/>
        <w:jc w:val="center"/>
      </w:pPr>
      <w:r>
        <w:t xml:space="preserve">Рисунок </w:t>
      </w:r>
      <w:r w:rsidR="005120FF">
        <w:t>4.10</w:t>
      </w:r>
      <w:r>
        <w:t xml:space="preserve"> – Многомерная диаграмма</w:t>
      </w:r>
      <w:r w:rsidR="00951C32" w:rsidRPr="00E46A0E">
        <w:br w:type="page"/>
      </w:r>
    </w:p>
    <w:p w14:paraId="39D456FA" w14:textId="542C0170" w:rsidR="00F95157" w:rsidRDefault="00951C32" w:rsidP="00F95157">
      <w:pPr>
        <w:pStyle w:val="Heading1"/>
      </w:pPr>
      <w:r w:rsidRPr="00951C32">
        <w:lastRenderedPageBreak/>
        <w:t xml:space="preserve">Лабораторная работа </w:t>
      </w:r>
      <w:r>
        <w:t>5</w:t>
      </w:r>
      <w:r w:rsidR="00E46A0E">
        <w:t xml:space="preserve">. </w:t>
      </w:r>
      <w:r w:rsidR="00A33302" w:rsidRPr="00BD0A32">
        <w:rPr>
          <w:bCs/>
        </w:rPr>
        <w:t>Очистка данных</w:t>
      </w:r>
    </w:p>
    <w:p w14:paraId="22197D81" w14:textId="77777777" w:rsidR="00F95157" w:rsidRPr="00E46A0E" w:rsidRDefault="00F95157" w:rsidP="00F95157"/>
    <w:p w14:paraId="46F078AF" w14:textId="77777777" w:rsidR="00F95157" w:rsidRDefault="00F95157" w:rsidP="00F95157">
      <w:pPr>
        <w:pStyle w:val="Heading1"/>
        <w:spacing w:before="0" w:after="0"/>
        <w:ind w:left="709" w:firstLine="0"/>
      </w:pPr>
      <w:r w:rsidRPr="00BF53F3">
        <w:t>Условие задачи</w:t>
      </w:r>
    </w:p>
    <w:p w14:paraId="12529B9B" w14:textId="111A361E" w:rsidR="0087384C" w:rsidRDefault="00F95157" w:rsidP="00F95157">
      <w:r>
        <w:t>Цель работы: о</w:t>
      </w:r>
      <w:r w:rsidRPr="00F95157">
        <w:t>знакомиться с методами обработки данных, такими как спектральная обработка, корреляционный анализ и выявление дубликатов. Научиться применять данные методы для улучшения качества данных и устранения лишних или противоречивых элементов, что важно для создания точных и надежных моделей.</w:t>
      </w:r>
    </w:p>
    <w:p w14:paraId="3435DADE" w14:textId="0E5B6E82" w:rsidR="00F95157" w:rsidRPr="00F95157" w:rsidRDefault="0087384C" w:rsidP="0087384C">
      <w:pPr>
        <w:spacing w:after="160" w:line="259" w:lineRule="auto"/>
        <w:ind w:firstLine="0"/>
        <w:jc w:val="left"/>
      </w:pPr>
      <w:r>
        <w:br w:type="page"/>
      </w:r>
    </w:p>
    <w:p w14:paraId="06284E79" w14:textId="64AB2EAA" w:rsidR="00F95157" w:rsidRDefault="00F95157" w:rsidP="00F95157">
      <w:pPr>
        <w:pStyle w:val="Heading1"/>
        <w:ind w:left="709" w:firstLine="0"/>
        <w:rPr>
          <w:rFonts w:eastAsia="Times New Roman"/>
        </w:rPr>
      </w:pPr>
      <w:r>
        <w:rPr>
          <w:rFonts w:eastAsia="Times New Roman"/>
        </w:rPr>
        <w:lastRenderedPageBreak/>
        <w:t>Ход работы</w:t>
      </w:r>
    </w:p>
    <w:p w14:paraId="53571E2B" w14:textId="77777777" w:rsidR="00F95157" w:rsidRPr="0001412C" w:rsidRDefault="00F95157" w:rsidP="00F95157"/>
    <w:p w14:paraId="502D49E3" w14:textId="2F85EA13" w:rsidR="00F95157" w:rsidRDefault="00F95157" w:rsidP="00246D5E">
      <w:r>
        <w:t xml:space="preserve">В лабораторной работе рассмотрены </w:t>
      </w:r>
      <w:r w:rsidRPr="00F95157">
        <w:t>метод</w:t>
      </w:r>
      <w:r>
        <w:t>ы</w:t>
      </w:r>
      <w:r w:rsidRPr="00F95157">
        <w:t xml:space="preserve"> обработки данных</w:t>
      </w:r>
      <w:r w:rsidR="00246D5E">
        <w:t>:</w:t>
      </w:r>
      <w:r w:rsidRPr="00F95157">
        <w:t xml:space="preserve"> спектральная обработка, корреляционный анализ и выявление дубликатов.</w:t>
      </w:r>
    </w:p>
    <w:p w14:paraId="3F71A994" w14:textId="4A1BCBC9" w:rsidR="0064215F" w:rsidRDefault="0064215F" w:rsidP="0064215F">
      <w:r w:rsidRPr="0064215F">
        <w:rPr>
          <w:b/>
          <w:bCs/>
        </w:rPr>
        <w:t>Спектральная обработка</w:t>
      </w:r>
      <w:r w:rsidRPr="00152771">
        <w:t xml:space="preserve"> данных применяется для устранения шумов и аномалий в данных, что позволяет улучшить их качество и сделать более наглядными для анализа. В данной лабораторной работе использовался метод вычитания шума. Этот метод помогает сгладить резкие изменения и выбросы, что позволяет лучше выявить основные тенденции в данных. Спектральная обработка особенно полезна при работе с временными рядами или данными, содержащими колебания, поскольку удаляет случайные или несущественные флуктуации.</w:t>
      </w:r>
    </w:p>
    <w:p w14:paraId="2EDA4582" w14:textId="73FA686F" w:rsidR="0078719F" w:rsidRDefault="0064215F" w:rsidP="0064215F">
      <w:r>
        <w:t xml:space="preserve">Данные были взяты из файла </w:t>
      </w:r>
      <w:r w:rsidR="00152771">
        <w:rPr>
          <w:lang w:val="en-US"/>
        </w:rPr>
        <w:t>Trade</w:t>
      </w:r>
      <w:r w:rsidR="00152771" w:rsidRPr="00152771">
        <w:t>.</w:t>
      </w:r>
      <w:r w:rsidR="00152771">
        <w:rPr>
          <w:lang w:val="en-US"/>
        </w:rPr>
        <w:t>txt</w:t>
      </w:r>
      <w:r w:rsidR="00152771">
        <w:t xml:space="preserve">. </w:t>
      </w:r>
      <w:r>
        <w:t>В котором содержаться поля</w:t>
      </w:r>
      <w:r w:rsidR="00152771" w:rsidRPr="00152771">
        <w:t>:</w:t>
      </w:r>
      <w:r w:rsidR="00152771">
        <w:t xml:space="preserve"> д</w:t>
      </w:r>
      <w:r w:rsidR="00152771" w:rsidRPr="00152771">
        <w:t>ат</w:t>
      </w:r>
      <w:r>
        <w:t>ы</w:t>
      </w:r>
      <w:r w:rsidR="00152771" w:rsidRPr="00152771">
        <w:t xml:space="preserve"> в формате "год-месяц" (например, 2000-</w:t>
      </w:r>
      <w:r w:rsidR="00152771" w:rsidRPr="00152771">
        <w:rPr>
          <w:lang w:val="en-US"/>
        </w:rPr>
        <w:t>M</w:t>
      </w:r>
      <w:r w:rsidR="00152771" w:rsidRPr="00152771">
        <w:t>01 означает январь 2000 года)</w:t>
      </w:r>
      <w:r w:rsidR="00152771">
        <w:t>; к</w:t>
      </w:r>
      <w:r w:rsidR="00152771" w:rsidRPr="00152771">
        <w:t>оличество представляет собой числовое значение, показывающее объем продаж за указанный месяц. Значения варьируются от нескольких сотен тысяч до нескольких миллионов единиц</w:t>
      </w:r>
      <w:r w:rsidR="0078719F">
        <w:t>.</w:t>
      </w:r>
      <w:r w:rsidR="00281166">
        <w:t xml:space="preserve"> </w:t>
      </w:r>
      <w:r w:rsidR="00281166" w:rsidRPr="00281166">
        <w:t>Таблица из данных файла «</w:t>
      </w:r>
      <w:r w:rsidR="00281166" w:rsidRPr="00281166">
        <w:rPr>
          <w:lang w:val="en-US"/>
        </w:rPr>
        <w:t>Trade</w:t>
      </w:r>
      <w:r w:rsidR="00281166" w:rsidRPr="00281166">
        <w:t>.</w:t>
      </w:r>
      <w:r w:rsidR="00281166" w:rsidRPr="00281166">
        <w:rPr>
          <w:lang w:val="en-US"/>
        </w:rPr>
        <w:t>txt</w:t>
      </w:r>
      <w:r w:rsidR="00281166" w:rsidRPr="00281166">
        <w:t>»</w:t>
      </w:r>
      <w:r w:rsidR="00281166">
        <w:t xml:space="preserve"> представлена </w:t>
      </w:r>
      <w:r w:rsidR="0078719F">
        <w:t xml:space="preserve">на рисунке </w:t>
      </w:r>
      <w:r w:rsidR="00B41930">
        <w:t>5.1</w:t>
      </w:r>
      <w:r w:rsidR="0078719F">
        <w:t>.</w:t>
      </w:r>
    </w:p>
    <w:p w14:paraId="06A949F9" w14:textId="2273D04C" w:rsidR="0078719F" w:rsidRDefault="0078719F" w:rsidP="0078719F">
      <w:pPr>
        <w:ind w:firstLine="0"/>
        <w:jc w:val="center"/>
      </w:pPr>
      <w:r>
        <w:rPr>
          <w:noProof/>
        </w:rPr>
        <w:lastRenderedPageBreak/>
        <w:drawing>
          <wp:inline distT="0" distB="0" distL="0" distR="0" wp14:anchorId="500AB432" wp14:editId="5ECB03F5">
            <wp:extent cx="1338349" cy="37833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9" cstate="print">
                      <a:extLst>
                        <a:ext uri="{28A0092B-C50C-407E-A947-70E740481C1C}">
                          <a14:useLocalDpi xmlns:a14="http://schemas.microsoft.com/office/drawing/2010/main" val="0"/>
                        </a:ext>
                      </a:extLst>
                    </a:blip>
                    <a:srcRect l="24881" t="12315" r="57580" b="8361"/>
                    <a:stretch/>
                  </pic:blipFill>
                  <pic:spPr bwMode="auto">
                    <a:xfrm>
                      <a:off x="0" y="0"/>
                      <a:ext cx="1447488" cy="4091851"/>
                    </a:xfrm>
                    <a:prstGeom prst="rect">
                      <a:avLst/>
                    </a:prstGeom>
                    <a:ln>
                      <a:noFill/>
                    </a:ln>
                    <a:extLst>
                      <a:ext uri="{53640926-AAD7-44D8-BBD7-CCE9431645EC}">
                        <a14:shadowObscured xmlns:a14="http://schemas.microsoft.com/office/drawing/2010/main"/>
                      </a:ext>
                    </a:extLst>
                  </pic:spPr>
                </pic:pic>
              </a:graphicData>
            </a:graphic>
          </wp:inline>
        </w:drawing>
      </w:r>
    </w:p>
    <w:p w14:paraId="58DA609B" w14:textId="5FB0E1AB" w:rsidR="0078719F" w:rsidRDefault="0078719F" w:rsidP="0078719F">
      <w:pPr>
        <w:ind w:firstLine="0"/>
        <w:jc w:val="center"/>
      </w:pPr>
      <w:r>
        <w:t xml:space="preserve">Рисунок </w:t>
      </w:r>
      <w:r w:rsidR="00B41930">
        <w:t>5.1</w:t>
      </w:r>
      <w:r>
        <w:t xml:space="preserve"> – </w:t>
      </w:r>
      <w:r w:rsidR="00281166" w:rsidRPr="00281166">
        <w:t>Таблица из данных файла «</w:t>
      </w:r>
      <w:r w:rsidR="00281166">
        <w:rPr>
          <w:lang w:val="en-US"/>
        </w:rPr>
        <w:t>Trade</w:t>
      </w:r>
      <w:r w:rsidR="00281166" w:rsidRPr="00281166">
        <w:t>.</w:t>
      </w:r>
      <w:r w:rsidR="00281166" w:rsidRPr="00281166">
        <w:rPr>
          <w:lang w:val="en-US"/>
        </w:rPr>
        <w:t>txt</w:t>
      </w:r>
      <w:r w:rsidR="00281166" w:rsidRPr="00281166">
        <w:t>»</w:t>
      </w:r>
    </w:p>
    <w:p w14:paraId="5DB5BB4F" w14:textId="5EAF4588" w:rsidR="0078719F" w:rsidRPr="00AB5CDC" w:rsidRDefault="00B41930" w:rsidP="0064215F">
      <w:pPr>
        <w:ind w:firstLine="0"/>
      </w:pPr>
      <w:r>
        <w:t>Диаграмма до спектральной обработки представлена на рисунке 5.2</w:t>
      </w:r>
    </w:p>
    <w:p w14:paraId="773A4015" w14:textId="77777777" w:rsidR="0078719F" w:rsidRDefault="0078719F" w:rsidP="0078719F">
      <w:pPr>
        <w:ind w:firstLine="0"/>
        <w:jc w:val="center"/>
      </w:pPr>
      <w:r>
        <w:rPr>
          <w:noProof/>
        </w:rPr>
        <w:drawing>
          <wp:inline distT="0" distB="0" distL="0" distR="0" wp14:anchorId="32791A3B" wp14:editId="22BCC46B">
            <wp:extent cx="4488872" cy="318447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0" cstate="print">
                      <a:extLst>
                        <a:ext uri="{28A0092B-C50C-407E-A947-70E740481C1C}">
                          <a14:useLocalDpi xmlns:a14="http://schemas.microsoft.com/office/drawing/2010/main" val="0"/>
                        </a:ext>
                      </a:extLst>
                    </a:blip>
                    <a:srcRect l="25058" t="7440" b="7586"/>
                    <a:stretch/>
                  </pic:blipFill>
                  <pic:spPr bwMode="auto">
                    <a:xfrm>
                      <a:off x="0" y="0"/>
                      <a:ext cx="4553685" cy="3230449"/>
                    </a:xfrm>
                    <a:prstGeom prst="rect">
                      <a:avLst/>
                    </a:prstGeom>
                    <a:ln>
                      <a:noFill/>
                    </a:ln>
                    <a:extLst>
                      <a:ext uri="{53640926-AAD7-44D8-BBD7-CCE9431645EC}">
                        <a14:shadowObscured xmlns:a14="http://schemas.microsoft.com/office/drawing/2010/main"/>
                      </a:ext>
                    </a:extLst>
                  </pic:spPr>
                </pic:pic>
              </a:graphicData>
            </a:graphic>
          </wp:inline>
        </w:drawing>
      </w:r>
    </w:p>
    <w:p w14:paraId="65B54C3A" w14:textId="7311BB14" w:rsidR="0078719F" w:rsidRPr="00B41930" w:rsidRDefault="0078719F" w:rsidP="00AB5CDC">
      <w:pPr>
        <w:ind w:firstLine="0"/>
        <w:jc w:val="center"/>
      </w:pPr>
      <w:r>
        <w:t xml:space="preserve">Рисунок </w:t>
      </w:r>
      <w:r w:rsidR="00B41930">
        <w:t>5.2</w:t>
      </w:r>
      <w:r>
        <w:t xml:space="preserve"> – </w:t>
      </w:r>
      <w:r w:rsidR="00B41930">
        <w:t>Диаграмма до спектральной обработки</w:t>
      </w:r>
    </w:p>
    <w:p w14:paraId="595DA3A0" w14:textId="43A27B8F" w:rsidR="0078719F" w:rsidRDefault="00210DBB" w:rsidP="00210DBB">
      <w:r w:rsidRPr="00E174D5">
        <w:t>Спектральная обработка</w:t>
      </w:r>
      <w:r w:rsidRPr="00152771">
        <w:t xml:space="preserve"> устран</w:t>
      </w:r>
      <w:r>
        <w:t>ила</w:t>
      </w:r>
      <w:r w:rsidRPr="00152771">
        <w:t xml:space="preserve"> шум</w:t>
      </w:r>
      <w:r>
        <w:t>ы</w:t>
      </w:r>
      <w:r w:rsidRPr="00152771">
        <w:t xml:space="preserve"> и аномалии в данных, что </w:t>
      </w:r>
      <w:r>
        <w:t>позволило</w:t>
      </w:r>
      <w:r w:rsidRPr="00152771">
        <w:t xml:space="preserve"> сделать</w:t>
      </w:r>
      <w:r>
        <w:t xml:space="preserve"> их</w:t>
      </w:r>
      <w:r w:rsidRPr="00152771">
        <w:t xml:space="preserve"> более наглядными для анализа. </w:t>
      </w:r>
      <w:r w:rsidR="00AB5CDC">
        <w:t>Диаграмма после спектральной обработки</w:t>
      </w:r>
      <w:r w:rsidR="0078719F">
        <w:t xml:space="preserve"> на рисунке </w:t>
      </w:r>
      <w:r w:rsidR="00AB5CDC">
        <w:t>5</w:t>
      </w:r>
      <w:r w:rsidR="00B41930">
        <w:t>.3</w:t>
      </w:r>
      <w:r w:rsidR="0078719F">
        <w:t>.</w:t>
      </w:r>
    </w:p>
    <w:p w14:paraId="498958E1" w14:textId="2C7897E8" w:rsidR="00F95157" w:rsidRDefault="0078719F" w:rsidP="00F95157">
      <w:pPr>
        <w:ind w:firstLine="0"/>
        <w:jc w:val="center"/>
      </w:pPr>
      <w:r w:rsidRPr="0078719F">
        <w:rPr>
          <w:noProof/>
        </w:rPr>
        <w:lastRenderedPageBreak/>
        <w:drawing>
          <wp:inline distT="0" distB="0" distL="0" distR="0" wp14:anchorId="29685EAC" wp14:editId="6B511B44">
            <wp:extent cx="4937760" cy="3258976"/>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029" t="14229" r="1379" b="5850"/>
                    <a:stretch/>
                  </pic:blipFill>
                  <pic:spPr bwMode="auto">
                    <a:xfrm>
                      <a:off x="0" y="0"/>
                      <a:ext cx="4984458" cy="3289797"/>
                    </a:xfrm>
                    <a:prstGeom prst="rect">
                      <a:avLst/>
                    </a:prstGeom>
                    <a:ln>
                      <a:noFill/>
                    </a:ln>
                    <a:extLst>
                      <a:ext uri="{53640926-AAD7-44D8-BBD7-CCE9431645EC}">
                        <a14:shadowObscured xmlns:a14="http://schemas.microsoft.com/office/drawing/2010/main"/>
                      </a:ext>
                    </a:extLst>
                  </pic:spPr>
                </pic:pic>
              </a:graphicData>
            </a:graphic>
          </wp:inline>
        </w:drawing>
      </w:r>
    </w:p>
    <w:p w14:paraId="4B7837D9" w14:textId="0DA1F39E" w:rsidR="00260AA4" w:rsidRDefault="00F95157" w:rsidP="00281166">
      <w:pPr>
        <w:ind w:firstLine="0"/>
        <w:jc w:val="center"/>
      </w:pPr>
      <w:r>
        <w:t xml:space="preserve">Рисунок </w:t>
      </w:r>
      <w:r w:rsidR="0078719F" w:rsidRPr="00B41930">
        <w:t>5</w:t>
      </w:r>
      <w:r w:rsidR="00B41930">
        <w:t>.3</w:t>
      </w:r>
      <w:r>
        <w:t xml:space="preserve"> – </w:t>
      </w:r>
      <w:r w:rsidR="00B41930">
        <w:t>Диаграмма после спектральной обработки</w:t>
      </w:r>
    </w:p>
    <w:p w14:paraId="2A18FD92" w14:textId="77777777" w:rsidR="0064215F" w:rsidRDefault="0064215F" w:rsidP="00281166">
      <w:r w:rsidRPr="00ED5D62">
        <w:rPr>
          <w:b/>
          <w:bCs/>
        </w:rPr>
        <w:t xml:space="preserve">Корреляционный анализ </w:t>
      </w:r>
      <w:r w:rsidRPr="001C436B">
        <w:t xml:space="preserve">используется для выявления взаимосвязей между различными экономическими факторами. </w:t>
      </w:r>
    </w:p>
    <w:p w14:paraId="60B8ECF4" w14:textId="77777777" w:rsidR="0064215F" w:rsidRDefault="0064215F" w:rsidP="00281166">
      <w:r w:rsidRPr="001C436B">
        <w:t>В данной работе был выполнен корреляционный анализ на данных файла "</w:t>
      </w:r>
      <w:r w:rsidRPr="001C436B">
        <w:rPr>
          <w:lang w:val="en-US"/>
        </w:rPr>
        <w:t>region</w:t>
      </w:r>
      <w:r w:rsidRPr="001C436B">
        <w:t>.</w:t>
      </w:r>
      <w:r w:rsidRPr="001C436B">
        <w:rPr>
          <w:lang w:val="en-US"/>
        </w:rPr>
        <w:t>txt</w:t>
      </w:r>
      <w:r w:rsidRPr="001C436B">
        <w:t xml:space="preserve">", который содержит такие показатели, как среднегодовая численность занятых, среднедушевые денежные доходы, среднемесячная номинальная заработная плата, валовый региональный продукт и другие экономические параметры. </w:t>
      </w:r>
    </w:p>
    <w:p w14:paraId="2EB54C33" w14:textId="5EECB330" w:rsidR="00F95157" w:rsidRPr="00E76A71" w:rsidRDefault="0064215F" w:rsidP="00210DBB">
      <w:r w:rsidRPr="001C436B">
        <w:t>Целью анализа было определить, какие из этих факторов влияют на соотношение мужчин и женщин в регионе. При помощи коэффициента корреляции Пирсона можно было выявить наиболее значимые факторы и исключить те, которые слабо коррелируют с целевой переменной, что позволило сосредоточиться на наиболее важных показателях для дальнейшего анализа.</w:t>
      </w:r>
      <w:r w:rsidR="00210DBB">
        <w:t xml:space="preserve"> </w:t>
      </w:r>
      <w:r w:rsidR="00F95157">
        <w:t>Таблица из данных файла «</w:t>
      </w:r>
      <w:r w:rsidR="00281166">
        <w:rPr>
          <w:lang w:val="en-US"/>
        </w:rPr>
        <w:t>region</w:t>
      </w:r>
      <w:r w:rsidR="00F95157" w:rsidRPr="00C52E01">
        <w:t>.</w:t>
      </w:r>
      <w:r w:rsidR="00F95157">
        <w:rPr>
          <w:lang w:val="en-US"/>
        </w:rPr>
        <w:t>txt</w:t>
      </w:r>
      <w:r w:rsidR="00F95157">
        <w:t xml:space="preserve">» представлена на рисунке </w:t>
      </w:r>
      <w:r w:rsidR="00B41930">
        <w:t>5.</w:t>
      </w:r>
      <w:r w:rsidR="00F95157">
        <w:t>4.</w:t>
      </w:r>
    </w:p>
    <w:p w14:paraId="7C3904A2" w14:textId="0738788B" w:rsidR="00F95157" w:rsidRDefault="007A7364" w:rsidP="00F95157">
      <w:pPr>
        <w:ind w:firstLine="0"/>
        <w:jc w:val="center"/>
      </w:pPr>
      <w:r>
        <w:rPr>
          <w:noProof/>
        </w:rPr>
        <w:lastRenderedPageBreak/>
        <w:drawing>
          <wp:inline distT="0" distB="0" distL="0" distR="0" wp14:anchorId="1C751EA0" wp14:editId="29F6F001">
            <wp:extent cx="4690754" cy="328352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2" cstate="print">
                      <a:extLst>
                        <a:ext uri="{28A0092B-C50C-407E-A947-70E740481C1C}">
                          <a14:useLocalDpi xmlns:a14="http://schemas.microsoft.com/office/drawing/2010/main" val="0"/>
                        </a:ext>
                      </a:extLst>
                    </a:blip>
                    <a:srcRect l="25417" t="7144" r="1193" b="10829"/>
                    <a:stretch/>
                  </pic:blipFill>
                  <pic:spPr bwMode="auto">
                    <a:xfrm>
                      <a:off x="0" y="0"/>
                      <a:ext cx="4723608" cy="3306526"/>
                    </a:xfrm>
                    <a:prstGeom prst="rect">
                      <a:avLst/>
                    </a:prstGeom>
                    <a:ln>
                      <a:noFill/>
                    </a:ln>
                    <a:extLst>
                      <a:ext uri="{53640926-AAD7-44D8-BBD7-CCE9431645EC}">
                        <a14:shadowObscured xmlns:a14="http://schemas.microsoft.com/office/drawing/2010/main"/>
                      </a:ext>
                    </a:extLst>
                  </pic:spPr>
                </pic:pic>
              </a:graphicData>
            </a:graphic>
          </wp:inline>
        </w:drawing>
      </w:r>
    </w:p>
    <w:p w14:paraId="3273BF53" w14:textId="548C4589" w:rsidR="00F95157" w:rsidRPr="007A7364" w:rsidRDefault="00F95157" w:rsidP="00F95157">
      <w:pPr>
        <w:ind w:firstLine="0"/>
        <w:jc w:val="center"/>
      </w:pPr>
      <w:r>
        <w:t xml:space="preserve">Рисунок </w:t>
      </w:r>
      <w:r w:rsidR="00B41930">
        <w:t>5.</w:t>
      </w:r>
      <w:r>
        <w:t xml:space="preserve">4 – </w:t>
      </w:r>
      <w:r w:rsidR="00281166" w:rsidRPr="00281166">
        <w:t>Таблица из данных файла «</w:t>
      </w:r>
      <w:r w:rsidR="00281166" w:rsidRPr="00281166">
        <w:rPr>
          <w:lang w:val="en-US"/>
        </w:rPr>
        <w:t>region</w:t>
      </w:r>
      <w:r w:rsidR="00281166" w:rsidRPr="00281166">
        <w:t>.</w:t>
      </w:r>
      <w:r w:rsidR="00281166" w:rsidRPr="00281166">
        <w:rPr>
          <w:lang w:val="en-US"/>
        </w:rPr>
        <w:t>txt</w:t>
      </w:r>
      <w:r w:rsidR="00281166" w:rsidRPr="00281166">
        <w:t>»</w:t>
      </w:r>
    </w:p>
    <w:p w14:paraId="1D7FB263" w14:textId="4A975961" w:rsidR="00F95157" w:rsidRPr="001C436B" w:rsidRDefault="007B0FEF" w:rsidP="00210DBB">
      <w:r w:rsidRPr="00DD457F">
        <w:t xml:space="preserve">После выполнения корреляционного анализа стало ясно, наиболее всего на соотношение мужчин и женщин влияет продукция сельского хозяйства, число предприятий достаточно влияет на соотношение мужчин и женщин, оборот розничной торговли и стоимость основных </w:t>
      </w:r>
      <w:r w:rsidR="00210DBB" w:rsidRPr="00DD457F">
        <w:t xml:space="preserve">фондов отраслей экономики по полной балансовое. </w:t>
      </w:r>
      <w:r w:rsidRPr="00DD457F">
        <w:t>Объём промышленной продукции и основные фонды в экономике по полной балансовой стоимости практически не влияют на соотношение мужчин и женщин</w:t>
      </w:r>
      <w:r w:rsidR="00210DBB" w:rsidRPr="00DD457F">
        <w:t>.</w:t>
      </w:r>
      <w:r w:rsidR="00210DBB">
        <w:t xml:space="preserve"> </w:t>
      </w:r>
      <w:r w:rsidR="001C436B" w:rsidRPr="001C436B">
        <w:t xml:space="preserve">Матрица корреляции </w:t>
      </w:r>
      <w:r w:rsidR="00F95157">
        <w:t xml:space="preserve">представлена на рисунке </w:t>
      </w:r>
      <w:r w:rsidR="00B41930">
        <w:t>5.</w:t>
      </w:r>
      <w:r w:rsidR="00F95157">
        <w:t>5.</w:t>
      </w:r>
    </w:p>
    <w:p w14:paraId="46EB54A2" w14:textId="6C12AFB0" w:rsidR="00F95157" w:rsidRDefault="007A7364" w:rsidP="00F95157">
      <w:pPr>
        <w:ind w:firstLine="0"/>
        <w:jc w:val="center"/>
        <w:rPr>
          <w:lang w:val="en-US"/>
        </w:rPr>
      </w:pPr>
      <w:r>
        <w:rPr>
          <w:noProof/>
          <w:lang w:val="en-US"/>
        </w:rPr>
        <w:drawing>
          <wp:inline distT="0" distB="0" distL="0" distR="0" wp14:anchorId="23EAE25C" wp14:editId="7A75B571">
            <wp:extent cx="5145578" cy="215491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3">
                      <a:extLst>
                        <a:ext uri="{28A0092B-C50C-407E-A947-70E740481C1C}">
                          <a14:useLocalDpi xmlns:a14="http://schemas.microsoft.com/office/drawing/2010/main" val="0"/>
                        </a:ext>
                      </a:extLst>
                    </a:blip>
                    <a:srcRect l="24979" t="7365" r="45216" b="72685"/>
                    <a:stretch/>
                  </pic:blipFill>
                  <pic:spPr bwMode="auto">
                    <a:xfrm>
                      <a:off x="0" y="0"/>
                      <a:ext cx="5194635" cy="2175459"/>
                    </a:xfrm>
                    <a:prstGeom prst="rect">
                      <a:avLst/>
                    </a:prstGeom>
                    <a:ln>
                      <a:noFill/>
                    </a:ln>
                    <a:extLst>
                      <a:ext uri="{53640926-AAD7-44D8-BBD7-CCE9431645EC}">
                        <a14:shadowObscured xmlns:a14="http://schemas.microsoft.com/office/drawing/2010/main"/>
                      </a:ext>
                    </a:extLst>
                  </pic:spPr>
                </pic:pic>
              </a:graphicData>
            </a:graphic>
          </wp:inline>
        </w:drawing>
      </w:r>
    </w:p>
    <w:p w14:paraId="4D1AAE6E" w14:textId="04559B33" w:rsidR="00F95157" w:rsidRPr="007A7364" w:rsidRDefault="00F95157" w:rsidP="00F95157">
      <w:pPr>
        <w:ind w:firstLine="0"/>
        <w:jc w:val="center"/>
      </w:pPr>
      <w:r>
        <w:t xml:space="preserve">Рисунок </w:t>
      </w:r>
      <w:r w:rsidR="00B41930">
        <w:t>5.</w:t>
      </w:r>
      <w:r>
        <w:t xml:space="preserve">5 – </w:t>
      </w:r>
      <w:r w:rsidR="007A7364">
        <w:t>Матрица корреляции</w:t>
      </w:r>
    </w:p>
    <w:p w14:paraId="4C416771" w14:textId="77777777" w:rsidR="00953A06" w:rsidRDefault="00953A06" w:rsidP="005813B4">
      <w:pPr>
        <w:rPr>
          <w:b/>
          <w:bCs/>
        </w:rPr>
      </w:pPr>
    </w:p>
    <w:p w14:paraId="22E84356" w14:textId="3033BF5F" w:rsidR="00210DBB" w:rsidRDefault="00210DBB" w:rsidP="005813B4">
      <w:r w:rsidRPr="00210DBB">
        <w:rPr>
          <w:b/>
          <w:bCs/>
        </w:rPr>
        <w:lastRenderedPageBreak/>
        <w:t>Выявление дубликатов</w:t>
      </w:r>
      <w:r w:rsidRPr="007D2B88">
        <w:t xml:space="preserve"> заключается в поиске записей с одинаковыми входными значениями, которые могут иметь одинаковые или противоречивые выходные результаты. Целью анализа </w:t>
      </w:r>
      <w:r>
        <w:t>является</w:t>
      </w:r>
      <w:r w:rsidRPr="007D2B88">
        <w:t xml:space="preserve"> обнаруж</w:t>
      </w:r>
      <w:r>
        <w:t>ение</w:t>
      </w:r>
      <w:r w:rsidRPr="007D2B88">
        <w:t xml:space="preserve"> записи с одинаковыми анкетными данными, что могло бы указывать на наличие дубликатов или ошибок в данных. Присутствие дубликатов в выборке может привести к избыточности и искажению результатов анализа, поэтому важно своевременно выявлять такие случаи для дальнейшей корректировки данных.</w:t>
      </w:r>
    </w:p>
    <w:p w14:paraId="13A29B2A" w14:textId="67EDF3F4" w:rsidR="00F95157" w:rsidRPr="00270A72" w:rsidRDefault="005813B4" w:rsidP="005813B4">
      <w:r>
        <w:t>А</w:t>
      </w:r>
      <w:r w:rsidRPr="007D2B88">
        <w:t>нализ был проведен на данных файла "</w:t>
      </w:r>
      <w:proofErr w:type="spellStart"/>
      <w:r w:rsidRPr="007D2B88">
        <w:rPr>
          <w:lang w:val="en-US"/>
        </w:rPr>
        <w:t>Anketa</w:t>
      </w:r>
      <w:proofErr w:type="spellEnd"/>
      <w:r w:rsidRPr="007D2B88">
        <w:t>.</w:t>
      </w:r>
      <w:r w:rsidRPr="007D2B88">
        <w:rPr>
          <w:lang w:val="en-US"/>
        </w:rPr>
        <w:t>txt</w:t>
      </w:r>
      <w:r w:rsidRPr="007D2B88">
        <w:t xml:space="preserve">", который содержит информацию о гражданах, участвующих в кредитовании, включая их фамилию, имя, отчество, код анкеты и сумму кредита. </w:t>
      </w:r>
      <w:r w:rsidRPr="005813B4">
        <w:t xml:space="preserve">Данные из файла </w:t>
      </w:r>
      <w:proofErr w:type="spellStart"/>
      <w:r w:rsidRPr="005813B4">
        <w:rPr>
          <w:lang w:val="en-US"/>
        </w:rPr>
        <w:t>Anketa</w:t>
      </w:r>
      <w:proofErr w:type="spellEnd"/>
      <w:r w:rsidRPr="005813B4">
        <w:t>.</w:t>
      </w:r>
      <w:r w:rsidRPr="005813B4">
        <w:rPr>
          <w:lang w:val="en-US"/>
        </w:rPr>
        <w:t>txt</w:t>
      </w:r>
      <w:r w:rsidR="00F95157">
        <w:t xml:space="preserve"> представлен</w:t>
      </w:r>
      <w:r>
        <w:t>ы</w:t>
      </w:r>
      <w:r w:rsidR="00F95157">
        <w:t xml:space="preserve"> на рисунке </w:t>
      </w:r>
      <w:r w:rsidR="00B41930">
        <w:t>5.</w:t>
      </w:r>
      <w:r w:rsidR="00F95157">
        <w:t>6.</w:t>
      </w:r>
    </w:p>
    <w:p w14:paraId="60274EA2" w14:textId="5244BCC0" w:rsidR="00F95157" w:rsidRDefault="007A7364" w:rsidP="00F95157">
      <w:pPr>
        <w:ind w:firstLine="0"/>
        <w:jc w:val="center"/>
      </w:pPr>
      <w:r>
        <w:rPr>
          <w:noProof/>
        </w:rPr>
        <w:drawing>
          <wp:inline distT="0" distB="0" distL="0" distR="0" wp14:anchorId="3209F661" wp14:editId="37F8F543">
            <wp:extent cx="3277691" cy="469669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4" cstate="print">
                      <a:extLst>
                        <a:ext uri="{28A0092B-C50C-407E-A947-70E740481C1C}">
                          <a14:useLocalDpi xmlns:a14="http://schemas.microsoft.com/office/drawing/2010/main" val="0"/>
                        </a:ext>
                      </a:extLst>
                    </a:blip>
                    <a:srcRect l="24924" t="7045" r="38246" b="8430"/>
                    <a:stretch/>
                  </pic:blipFill>
                  <pic:spPr bwMode="auto">
                    <a:xfrm>
                      <a:off x="0" y="0"/>
                      <a:ext cx="3320789" cy="4758447"/>
                    </a:xfrm>
                    <a:prstGeom prst="rect">
                      <a:avLst/>
                    </a:prstGeom>
                    <a:ln>
                      <a:noFill/>
                    </a:ln>
                    <a:extLst>
                      <a:ext uri="{53640926-AAD7-44D8-BBD7-CCE9431645EC}">
                        <a14:shadowObscured xmlns:a14="http://schemas.microsoft.com/office/drawing/2010/main"/>
                      </a:ext>
                    </a:extLst>
                  </pic:spPr>
                </pic:pic>
              </a:graphicData>
            </a:graphic>
          </wp:inline>
        </w:drawing>
      </w:r>
    </w:p>
    <w:p w14:paraId="1175E0F5" w14:textId="4FA63413" w:rsidR="007D2B88" w:rsidRDefault="00F95157" w:rsidP="00D01AA5">
      <w:pPr>
        <w:ind w:firstLine="0"/>
        <w:jc w:val="center"/>
      </w:pPr>
      <w:r>
        <w:t xml:space="preserve">Рисунок </w:t>
      </w:r>
      <w:r w:rsidR="00B41930">
        <w:t>5.</w:t>
      </w:r>
      <w:r>
        <w:t xml:space="preserve">6 – </w:t>
      </w:r>
      <w:r w:rsidR="007A7364" w:rsidRPr="007A7364">
        <w:t xml:space="preserve">Данные из файла </w:t>
      </w:r>
      <w:proofErr w:type="spellStart"/>
      <w:r w:rsidR="007A7364">
        <w:rPr>
          <w:lang w:val="en-US"/>
        </w:rPr>
        <w:t>Anketa</w:t>
      </w:r>
      <w:proofErr w:type="spellEnd"/>
      <w:r w:rsidR="007A7364" w:rsidRPr="007A7364">
        <w:t>.</w:t>
      </w:r>
      <w:r w:rsidR="007A7364" w:rsidRPr="007A7364">
        <w:rPr>
          <w:lang w:val="en-US"/>
        </w:rPr>
        <w:t>txt</w:t>
      </w:r>
    </w:p>
    <w:p w14:paraId="2FA5582C" w14:textId="7A0FBB6F" w:rsidR="00F95157" w:rsidRPr="00C52E01" w:rsidRDefault="00210DBB" w:rsidP="007D2B88">
      <w:r w:rsidRPr="005813B4">
        <w:lastRenderedPageBreak/>
        <w:t>Данные из файла "</w:t>
      </w:r>
      <w:proofErr w:type="spellStart"/>
      <w:r w:rsidRPr="005813B4">
        <w:rPr>
          <w:lang w:val="en-US"/>
        </w:rPr>
        <w:t>Anketa</w:t>
      </w:r>
      <w:proofErr w:type="spellEnd"/>
      <w:r w:rsidRPr="005813B4">
        <w:t>.</w:t>
      </w:r>
      <w:r w:rsidRPr="005813B4">
        <w:rPr>
          <w:lang w:val="en-US"/>
        </w:rPr>
        <w:t>txt</w:t>
      </w:r>
      <w:r w:rsidRPr="005813B4">
        <w:t>" содержа</w:t>
      </w:r>
      <w:r>
        <w:t xml:space="preserve">т </w:t>
      </w:r>
      <w:r w:rsidRPr="005813B4">
        <w:t>записи, которые являются дубликатами, например, одно и то же лицо могло быть записано несколько раз с одинаковыми значениями в полях.</w:t>
      </w:r>
      <w:r>
        <w:t xml:space="preserve"> </w:t>
      </w:r>
      <w:r w:rsidR="007D2B88" w:rsidRPr="007D2B88">
        <w:t xml:space="preserve">Дубликаты </w:t>
      </w:r>
      <w:r w:rsidR="007D2B88">
        <w:t xml:space="preserve">представлены на рисунке </w:t>
      </w:r>
      <w:r w:rsidR="00B41930">
        <w:t>5.</w:t>
      </w:r>
      <w:r w:rsidR="007D2B88">
        <w:t>7.</w:t>
      </w:r>
    </w:p>
    <w:p w14:paraId="753462B4" w14:textId="55CFFE99" w:rsidR="00F95157" w:rsidRDefault="007A7364" w:rsidP="00F95157">
      <w:pPr>
        <w:ind w:firstLine="0"/>
        <w:jc w:val="center"/>
      </w:pPr>
      <w:r>
        <w:rPr>
          <w:noProof/>
        </w:rPr>
        <w:drawing>
          <wp:inline distT="0" distB="0" distL="0" distR="0" wp14:anchorId="27671ECE" wp14:editId="5E808245">
            <wp:extent cx="5741160" cy="22642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5" cstate="print">
                      <a:extLst>
                        <a:ext uri="{28A0092B-C50C-407E-A947-70E740481C1C}">
                          <a14:useLocalDpi xmlns:a14="http://schemas.microsoft.com/office/drawing/2010/main" val="0"/>
                        </a:ext>
                      </a:extLst>
                    </a:blip>
                    <a:srcRect l="24926" t="7031" r="23036" b="60167"/>
                    <a:stretch/>
                  </pic:blipFill>
                  <pic:spPr bwMode="auto">
                    <a:xfrm>
                      <a:off x="0" y="0"/>
                      <a:ext cx="5790322" cy="2283618"/>
                    </a:xfrm>
                    <a:prstGeom prst="rect">
                      <a:avLst/>
                    </a:prstGeom>
                    <a:ln>
                      <a:noFill/>
                    </a:ln>
                    <a:extLst>
                      <a:ext uri="{53640926-AAD7-44D8-BBD7-CCE9431645EC}">
                        <a14:shadowObscured xmlns:a14="http://schemas.microsoft.com/office/drawing/2010/main"/>
                      </a:ext>
                    </a:extLst>
                  </pic:spPr>
                </pic:pic>
              </a:graphicData>
            </a:graphic>
          </wp:inline>
        </w:drawing>
      </w:r>
    </w:p>
    <w:p w14:paraId="2B916452" w14:textId="1D36FD5B" w:rsidR="00D01AA5" w:rsidRDefault="00F95157" w:rsidP="00C57942">
      <w:pPr>
        <w:ind w:firstLine="0"/>
        <w:jc w:val="center"/>
      </w:pPr>
      <w:r>
        <w:t xml:space="preserve">Рисунок </w:t>
      </w:r>
      <w:r w:rsidR="00B41930">
        <w:t>5.</w:t>
      </w:r>
      <w:r>
        <w:t xml:space="preserve">7 – </w:t>
      </w:r>
      <w:r w:rsidR="007A7364">
        <w:t>Дубликаты</w:t>
      </w:r>
      <w:r w:rsidR="00D01AA5">
        <w:br w:type="page"/>
      </w:r>
    </w:p>
    <w:p w14:paraId="4EA61EE0" w14:textId="69A41A55" w:rsidR="00604812" w:rsidRDefault="00604812" w:rsidP="00604812">
      <w:pPr>
        <w:pStyle w:val="Heading1"/>
      </w:pPr>
      <w:r w:rsidRPr="00951C32">
        <w:lastRenderedPageBreak/>
        <w:t xml:space="preserve">Лабораторная работа </w:t>
      </w:r>
      <w:r w:rsidR="0020530A">
        <w:t>6</w:t>
      </w:r>
      <w:r>
        <w:t xml:space="preserve">. </w:t>
      </w:r>
      <w:r w:rsidR="0020530A">
        <w:rPr>
          <w:bCs/>
        </w:rPr>
        <w:t>Сортировка, замена и фильтрация</w:t>
      </w:r>
    </w:p>
    <w:p w14:paraId="55FB47EC" w14:textId="77777777" w:rsidR="00604812" w:rsidRPr="00E46A0E" w:rsidRDefault="00604812" w:rsidP="00604812"/>
    <w:p w14:paraId="24030CB1" w14:textId="77777777" w:rsidR="00604812" w:rsidRDefault="00604812" w:rsidP="00604812">
      <w:pPr>
        <w:pStyle w:val="Heading1"/>
        <w:spacing w:before="0" w:after="0"/>
        <w:ind w:left="709" w:firstLine="0"/>
      </w:pPr>
      <w:r w:rsidRPr="00BF53F3">
        <w:t>Условие задачи</w:t>
      </w:r>
    </w:p>
    <w:p w14:paraId="240AA19E" w14:textId="3F11A414" w:rsidR="0020530A" w:rsidRDefault="00604812" w:rsidP="0020530A">
      <w:r>
        <w:t xml:space="preserve">Цель работы: </w:t>
      </w:r>
      <w:r w:rsidR="0020530A" w:rsidRPr="0020530A">
        <w:t>изучить и применить методы сортировки, замены и фильтрации данных, используя специализированные обработчики. Научиться использовать эти методы для упорядочивания, трансформации и очистки наборов данных, что важно для улучшения качества анализа и обработки информации.</w:t>
      </w:r>
    </w:p>
    <w:p w14:paraId="4A767FCC" w14:textId="218C3787" w:rsidR="00604812" w:rsidRPr="0020530A" w:rsidRDefault="0020530A" w:rsidP="0020530A">
      <w:pPr>
        <w:spacing w:after="160" w:line="259" w:lineRule="auto"/>
        <w:ind w:firstLine="0"/>
        <w:jc w:val="left"/>
      </w:pPr>
      <w:r>
        <w:br w:type="page"/>
      </w:r>
    </w:p>
    <w:p w14:paraId="46E6F088" w14:textId="3104D5D6" w:rsidR="00604812" w:rsidRDefault="00604812" w:rsidP="00604812">
      <w:pPr>
        <w:pStyle w:val="Heading1"/>
        <w:ind w:left="709" w:firstLine="0"/>
        <w:rPr>
          <w:rFonts w:eastAsia="Times New Roman"/>
        </w:rPr>
      </w:pPr>
      <w:r>
        <w:rPr>
          <w:rFonts w:eastAsia="Times New Roman"/>
        </w:rPr>
        <w:lastRenderedPageBreak/>
        <w:t>Ход работы</w:t>
      </w:r>
    </w:p>
    <w:p w14:paraId="24A66BD9" w14:textId="77777777" w:rsidR="00604812" w:rsidRPr="0001412C" w:rsidRDefault="00604812" w:rsidP="00604812"/>
    <w:p w14:paraId="1F842087" w14:textId="77777777" w:rsidR="00604812" w:rsidRDefault="00604812" w:rsidP="00604812">
      <w:r>
        <w:t xml:space="preserve">В лабораторной работе рассмотрены </w:t>
      </w:r>
      <w:r w:rsidRPr="00F95157">
        <w:t>метод</w:t>
      </w:r>
      <w:r>
        <w:t>ы</w:t>
      </w:r>
      <w:r w:rsidRPr="00F95157">
        <w:t xml:space="preserve"> обработки данных</w:t>
      </w:r>
      <w:r>
        <w:t>:</w:t>
      </w:r>
      <w:r w:rsidRPr="00F95157">
        <w:t xml:space="preserve"> спектральная обработка, корреляционный анализ и выявление дубликатов.</w:t>
      </w:r>
    </w:p>
    <w:p w14:paraId="2AE09377" w14:textId="79DBFC8F" w:rsidR="00604812" w:rsidRDefault="00604812" w:rsidP="00604812">
      <w:r>
        <w:t xml:space="preserve">Был импортирован текстовый файл </w:t>
      </w:r>
      <w:proofErr w:type="spellStart"/>
      <w:r w:rsidR="008920F7">
        <w:rPr>
          <w:lang w:val="en-US"/>
        </w:rPr>
        <w:t>CreditSample</w:t>
      </w:r>
      <w:proofErr w:type="spellEnd"/>
      <w:r w:rsidR="008920F7" w:rsidRPr="008920F7">
        <w:t>.</w:t>
      </w:r>
      <w:r w:rsidR="008920F7">
        <w:rPr>
          <w:lang w:val="en-US"/>
        </w:rPr>
        <w:t>txt</w:t>
      </w:r>
      <w:r w:rsidR="00C266F4">
        <w:t xml:space="preserve">, идущий в поставке </w:t>
      </w:r>
      <w:r w:rsidR="00C266F4">
        <w:rPr>
          <w:lang w:val="en-US"/>
        </w:rPr>
        <w:t>Deductor</w:t>
      </w:r>
      <w:r>
        <w:t xml:space="preserve">. </w:t>
      </w:r>
      <w:r w:rsidR="00C266F4" w:rsidRPr="00C266F4">
        <w:t xml:space="preserve">Файл представляет собой выборку данных о клиентах, которые рассматриваются в контексте выдачи кредитов. </w:t>
      </w:r>
      <w:r w:rsidR="00C266F4" w:rsidRPr="0024592F">
        <w:t>В нем содержатся различные параметры, такие как номер паспорта, ФИО, адрес, размер и срок ссуды, цель кредита, среднемесячные доходы и расходы клиента, наличие недвижимости, автотранспорта и других активов, информация о месте работы и стаже. Также учитываются такие аспекты, как семейное положение, количество иждивенцев и срок проживания в регионе. Для каждого клиента делается заключение о возможности выдачи кредита на основе указанных данных.</w:t>
      </w:r>
      <w:r w:rsidR="00C266F4">
        <w:t xml:space="preserve"> </w:t>
      </w:r>
      <w:r w:rsidRPr="00281166">
        <w:t>Таблица из данных файла «</w:t>
      </w:r>
      <w:proofErr w:type="spellStart"/>
      <w:r w:rsidR="008920F7">
        <w:rPr>
          <w:lang w:val="en-US"/>
        </w:rPr>
        <w:t>CreditSample</w:t>
      </w:r>
      <w:proofErr w:type="spellEnd"/>
      <w:r w:rsidR="008920F7" w:rsidRPr="008920F7">
        <w:t>.</w:t>
      </w:r>
      <w:r w:rsidR="008920F7">
        <w:rPr>
          <w:lang w:val="en-US"/>
        </w:rPr>
        <w:t>txt</w:t>
      </w:r>
      <w:r w:rsidRPr="00281166">
        <w:t>.</w:t>
      </w:r>
      <w:r w:rsidRPr="00281166">
        <w:rPr>
          <w:lang w:val="en-US"/>
        </w:rPr>
        <w:t>txt</w:t>
      </w:r>
      <w:r w:rsidRPr="00281166">
        <w:t>»</w:t>
      </w:r>
      <w:r>
        <w:t xml:space="preserve"> представлена на рисунке </w:t>
      </w:r>
      <w:r w:rsidR="000102AF">
        <w:t>6</w:t>
      </w:r>
      <w:r>
        <w:t>.1.</w:t>
      </w:r>
    </w:p>
    <w:p w14:paraId="04860D75" w14:textId="5E80A60D" w:rsidR="00604812" w:rsidRDefault="003C1C90" w:rsidP="00604812">
      <w:pPr>
        <w:ind w:firstLine="0"/>
        <w:jc w:val="center"/>
      </w:pPr>
      <w:r>
        <w:rPr>
          <w:noProof/>
        </w:rPr>
        <w:drawing>
          <wp:inline distT="0" distB="0" distL="0" distR="0" wp14:anchorId="086F3338" wp14:editId="1DF90991">
            <wp:extent cx="5913141" cy="425547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6" cstate="print">
                      <a:extLst>
                        <a:ext uri="{28A0092B-C50C-407E-A947-70E740481C1C}">
                          <a14:useLocalDpi xmlns:a14="http://schemas.microsoft.com/office/drawing/2010/main" val="0"/>
                        </a:ext>
                      </a:extLst>
                    </a:blip>
                    <a:srcRect l="24865" t="7287" b="5917"/>
                    <a:stretch/>
                  </pic:blipFill>
                  <pic:spPr bwMode="auto">
                    <a:xfrm>
                      <a:off x="0" y="0"/>
                      <a:ext cx="5947685" cy="4280337"/>
                    </a:xfrm>
                    <a:prstGeom prst="rect">
                      <a:avLst/>
                    </a:prstGeom>
                    <a:ln>
                      <a:noFill/>
                    </a:ln>
                    <a:extLst>
                      <a:ext uri="{53640926-AAD7-44D8-BBD7-CCE9431645EC}">
                        <a14:shadowObscured xmlns:a14="http://schemas.microsoft.com/office/drawing/2010/main"/>
                      </a:ext>
                    </a:extLst>
                  </pic:spPr>
                </pic:pic>
              </a:graphicData>
            </a:graphic>
          </wp:inline>
        </w:drawing>
      </w:r>
    </w:p>
    <w:p w14:paraId="147C611C" w14:textId="7015AE8B" w:rsidR="0024592F" w:rsidRDefault="00604812" w:rsidP="00AE1A65">
      <w:pPr>
        <w:ind w:firstLine="0"/>
        <w:jc w:val="center"/>
      </w:pPr>
      <w:r>
        <w:t xml:space="preserve">Рисунок </w:t>
      </w:r>
      <w:r w:rsidR="000102AF">
        <w:t>6</w:t>
      </w:r>
      <w:r>
        <w:t xml:space="preserve">.1 – </w:t>
      </w:r>
      <w:r w:rsidRPr="00281166">
        <w:t>Таблица из данных файла «</w:t>
      </w:r>
      <w:proofErr w:type="spellStart"/>
      <w:r w:rsidR="008920F7">
        <w:rPr>
          <w:lang w:val="en-US"/>
        </w:rPr>
        <w:t>CreditSample</w:t>
      </w:r>
      <w:proofErr w:type="spellEnd"/>
      <w:r w:rsidR="008920F7" w:rsidRPr="008920F7">
        <w:t>.</w:t>
      </w:r>
      <w:r w:rsidR="008920F7">
        <w:rPr>
          <w:lang w:val="en-US"/>
        </w:rPr>
        <w:t>txt</w:t>
      </w:r>
      <w:r w:rsidRPr="00281166">
        <w:t>»</w:t>
      </w:r>
      <w:r>
        <w:t xml:space="preserve"> </w:t>
      </w:r>
    </w:p>
    <w:p w14:paraId="39FF3250" w14:textId="2E3A8DB0" w:rsidR="0024592F" w:rsidRDefault="00AE1A65" w:rsidP="00604812">
      <w:r>
        <w:lastRenderedPageBreak/>
        <w:t xml:space="preserve">Необходимо отсортировать поля «Срок ссуды, </w:t>
      </w:r>
      <w:proofErr w:type="spellStart"/>
      <w:r>
        <w:t>мес</w:t>
      </w:r>
      <w:proofErr w:type="spellEnd"/>
      <w:r>
        <w:t xml:space="preserve">», «Размер ссуды, </w:t>
      </w:r>
      <w:proofErr w:type="spellStart"/>
      <w:r>
        <w:t>руб</w:t>
      </w:r>
      <w:proofErr w:type="spellEnd"/>
      <w:r>
        <w:t xml:space="preserve">», «Количество иждивенцев» в порядке возрастания. </w:t>
      </w:r>
      <w:r w:rsidR="0024592F">
        <w:t>Для этого был выбран мастер обработки сортировка</w:t>
      </w:r>
      <w:r>
        <w:t>, в котором были выбраны соответствующие поля и порядок их сортировки.</w:t>
      </w:r>
    </w:p>
    <w:p w14:paraId="29339995" w14:textId="02A61EFB" w:rsidR="00604812" w:rsidRPr="00AB5CDC" w:rsidRDefault="005A0C81" w:rsidP="00604812">
      <w:r>
        <w:t xml:space="preserve">Сортировка данных </w:t>
      </w:r>
      <w:r w:rsidR="00604812">
        <w:t xml:space="preserve">представлена на рисунке </w:t>
      </w:r>
      <w:r w:rsidR="000102AF">
        <w:t>6</w:t>
      </w:r>
      <w:r w:rsidR="00604812">
        <w:t>.2</w:t>
      </w:r>
    </w:p>
    <w:p w14:paraId="3B97B2A2" w14:textId="39F5EDF5" w:rsidR="00604812" w:rsidRDefault="005A0C81" w:rsidP="00604812">
      <w:pPr>
        <w:ind w:firstLine="0"/>
        <w:jc w:val="center"/>
      </w:pPr>
      <w:r>
        <w:rPr>
          <w:noProof/>
        </w:rPr>
        <w:drawing>
          <wp:inline distT="0" distB="0" distL="0" distR="0" wp14:anchorId="2AB6A01B" wp14:editId="39CB8D54">
            <wp:extent cx="4771091" cy="4255477"/>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4773432" cy="4257565"/>
                    </a:xfrm>
                    <a:prstGeom prst="rect">
                      <a:avLst/>
                    </a:prstGeom>
                  </pic:spPr>
                </pic:pic>
              </a:graphicData>
            </a:graphic>
          </wp:inline>
        </w:drawing>
      </w:r>
    </w:p>
    <w:p w14:paraId="45ACD1F5" w14:textId="37D03CAA" w:rsidR="00604812" w:rsidRPr="00B41930" w:rsidRDefault="00604812" w:rsidP="00604812">
      <w:pPr>
        <w:ind w:firstLine="0"/>
        <w:jc w:val="center"/>
      </w:pPr>
      <w:r>
        <w:t xml:space="preserve">Рисунок </w:t>
      </w:r>
      <w:r w:rsidR="000102AF">
        <w:t>6</w:t>
      </w:r>
      <w:r>
        <w:t xml:space="preserve">.2 – </w:t>
      </w:r>
      <w:r w:rsidR="005A0C81">
        <w:t>Сортировка данных</w:t>
      </w:r>
    </w:p>
    <w:p w14:paraId="13E17E3E" w14:textId="67769FE2" w:rsidR="00604812" w:rsidRDefault="00CB7712" w:rsidP="00CB7712">
      <w:r>
        <w:t>После сортировки произведена замена в поле «Семейное положение» значений «Да» и «Нет», на значения «Жен</w:t>
      </w:r>
      <w:r w:rsidR="008166A9">
        <w:t>ат</w:t>
      </w:r>
      <w:r>
        <w:t xml:space="preserve">/замужем» и «Холост/Не замужем» соответственно. Для этого выбран мастер обработки замена данных и вписаны соответствующие значения. </w:t>
      </w:r>
      <w:r w:rsidR="00AE1A65">
        <w:t>Замена значений в поле «Семейное положение» представлен</w:t>
      </w:r>
      <w:r>
        <w:t>а</w:t>
      </w:r>
      <w:r w:rsidR="00AE1A65">
        <w:t xml:space="preserve"> на </w:t>
      </w:r>
      <w:r w:rsidR="00604812">
        <w:t xml:space="preserve">рисунке </w:t>
      </w:r>
      <w:r w:rsidR="000102AF">
        <w:t>6</w:t>
      </w:r>
      <w:r w:rsidR="00604812">
        <w:t>.3.</w:t>
      </w:r>
    </w:p>
    <w:p w14:paraId="4CB4DCBA" w14:textId="7DCB1C31" w:rsidR="00604812" w:rsidRDefault="005A0C81" w:rsidP="00604812">
      <w:pPr>
        <w:ind w:firstLine="0"/>
        <w:jc w:val="center"/>
      </w:pPr>
      <w:r>
        <w:rPr>
          <w:noProof/>
        </w:rPr>
        <w:lastRenderedPageBreak/>
        <w:drawing>
          <wp:inline distT="0" distB="0" distL="0" distR="0" wp14:anchorId="74058188" wp14:editId="380FEF52">
            <wp:extent cx="5353916" cy="4747846"/>
            <wp:effectExtent l="0" t="0" r="571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5383668" cy="4774230"/>
                    </a:xfrm>
                    <a:prstGeom prst="rect">
                      <a:avLst/>
                    </a:prstGeom>
                  </pic:spPr>
                </pic:pic>
              </a:graphicData>
            </a:graphic>
          </wp:inline>
        </w:drawing>
      </w:r>
    </w:p>
    <w:p w14:paraId="51849AFE" w14:textId="1B4EDAEA" w:rsidR="00604812" w:rsidRDefault="00604812" w:rsidP="00604812">
      <w:pPr>
        <w:ind w:firstLine="0"/>
        <w:jc w:val="center"/>
      </w:pPr>
      <w:r>
        <w:t xml:space="preserve">Рисунок </w:t>
      </w:r>
      <w:r w:rsidR="000102AF">
        <w:t>6</w:t>
      </w:r>
      <w:r>
        <w:t xml:space="preserve">.3 – </w:t>
      </w:r>
      <w:r w:rsidR="005A0C81">
        <w:t>Замена значений в поле «Семейное положение»</w:t>
      </w:r>
    </w:p>
    <w:p w14:paraId="673AF0CA" w14:textId="6CD54A67" w:rsidR="00604812" w:rsidRPr="00E76A71" w:rsidRDefault="00CB7712" w:rsidP="00604812">
      <w:r>
        <w:t xml:space="preserve">После узла замены произведена ещё одна замена в поле «Количество иждивенцев». Значение 0 было заменено на значение «нет», </w:t>
      </w:r>
      <w:r w:rsidR="009C0EE0">
        <w:t xml:space="preserve">а значения 2 и 3 были заменены одним значением «2 и более», значение 1 было оставлено без изменений. Тип поля был изменён с числового на строковой. Операция была выполнена как через ручную подстановку значений, так и через файл таблицы соответствий. </w:t>
      </w:r>
      <w:r w:rsidRPr="00CB7712">
        <w:t>Замена значений в поле «Количество иждивенцев»</w:t>
      </w:r>
      <w:r w:rsidR="00604812">
        <w:t xml:space="preserve"> представлена на рисунке </w:t>
      </w:r>
      <w:r w:rsidR="000102AF">
        <w:t>6</w:t>
      </w:r>
      <w:r w:rsidR="00604812">
        <w:t>.4.</w:t>
      </w:r>
    </w:p>
    <w:p w14:paraId="5B347283" w14:textId="3538FC96" w:rsidR="00604812" w:rsidRDefault="00CB7712" w:rsidP="00604812">
      <w:pPr>
        <w:ind w:firstLine="0"/>
        <w:jc w:val="center"/>
      </w:pPr>
      <w:r>
        <w:rPr>
          <w:noProof/>
        </w:rPr>
        <w:lastRenderedPageBreak/>
        <w:drawing>
          <wp:inline distT="0" distB="0" distL="0" distR="0" wp14:anchorId="663ED0AB" wp14:editId="0E3DDC33">
            <wp:extent cx="5539338" cy="468253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1746" cy="4726834"/>
                    </a:xfrm>
                    <a:prstGeom prst="rect">
                      <a:avLst/>
                    </a:prstGeom>
                  </pic:spPr>
                </pic:pic>
              </a:graphicData>
            </a:graphic>
          </wp:inline>
        </w:drawing>
      </w:r>
    </w:p>
    <w:p w14:paraId="0619F278" w14:textId="3335944A" w:rsidR="00604812" w:rsidRPr="007A7364" w:rsidRDefault="00604812" w:rsidP="00604812">
      <w:pPr>
        <w:ind w:firstLine="0"/>
        <w:jc w:val="center"/>
      </w:pPr>
      <w:r>
        <w:t xml:space="preserve">Рисунок </w:t>
      </w:r>
      <w:r w:rsidR="000102AF">
        <w:t>6</w:t>
      </w:r>
      <w:r>
        <w:t xml:space="preserve">.4 – </w:t>
      </w:r>
      <w:r w:rsidR="005A0C81">
        <w:t>Замена значений в поле «Количество иждивенцев»</w:t>
      </w:r>
    </w:p>
    <w:p w14:paraId="2C77A822" w14:textId="6C72D386" w:rsidR="00604812" w:rsidRPr="001C436B" w:rsidRDefault="00B43114" w:rsidP="00B43114">
      <w:r>
        <w:t>После замены значений с</w:t>
      </w:r>
      <w:r w:rsidR="009C0EE0">
        <w:t xml:space="preserve">тарое поле </w:t>
      </w:r>
      <w:r>
        <w:t>«</w:t>
      </w:r>
      <w:r w:rsidRPr="00B43114">
        <w:rPr>
          <w:rFonts w:cs="Times New Roman"/>
          <w:color w:val="000000"/>
          <w:kern w:val="0"/>
          <w:szCs w:val="28"/>
        </w:rPr>
        <w:t>Количество иждивенцев</w:t>
      </w:r>
      <w:r>
        <w:rPr>
          <w:rFonts w:cs="Times New Roman"/>
          <w:color w:val="000000"/>
          <w:kern w:val="0"/>
          <w:szCs w:val="28"/>
        </w:rPr>
        <w:t>», а новое поле «</w:t>
      </w:r>
      <w:r w:rsidRPr="00B43114">
        <w:rPr>
          <w:rFonts w:cs="Times New Roman"/>
          <w:color w:val="000000"/>
          <w:kern w:val="0"/>
          <w:szCs w:val="28"/>
        </w:rPr>
        <w:t>Количество иждивенцев</w:t>
      </w:r>
      <w:r>
        <w:rPr>
          <w:rFonts w:cs="Times New Roman"/>
          <w:color w:val="000000"/>
          <w:kern w:val="0"/>
          <w:szCs w:val="28"/>
        </w:rPr>
        <w:t>_</w:t>
      </w:r>
      <w:r>
        <w:rPr>
          <w:rFonts w:cs="Times New Roman"/>
          <w:color w:val="000000"/>
          <w:kern w:val="0"/>
          <w:szCs w:val="28"/>
          <w:lang w:val="en-US"/>
        </w:rPr>
        <w:t>REPLACE</w:t>
      </w:r>
      <w:r>
        <w:rPr>
          <w:rFonts w:cs="Times New Roman"/>
          <w:color w:val="000000"/>
          <w:kern w:val="0"/>
          <w:szCs w:val="28"/>
        </w:rPr>
        <w:t>» было переименовано в «Иждивенцы»</w:t>
      </w:r>
      <w:r>
        <w:t xml:space="preserve">. </w:t>
      </w:r>
      <w:r w:rsidR="009C0EE0" w:rsidRPr="009C0EE0">
        <w:t xml:space="preserve">Настройка набора данных </w:t>
      </w:r>
      <w:r w:rsidR="00604812">
        <w:t xml:space="preserve">представлена на рисунке </w:t>
      </w:r>
      <w:r w:rsidR="000102AF">
        <w:t>6</w:t>
      </w:r>
      <w:r w:rsidR="00604812">
        <w:t>.5.</w:t>
      </w:r>
    </w:p>
    <w:p w14:paraId="0579DF38" w14:textId="16EEECD4" w:rsidR="00604812" w:rsidRDefault="003C1C90" w:rsidP="00604812">
      <w:pPr>
        <w:ind w:firstLine="0"/>
        <w:jc w:val="center"/>
        <w:rPr>
          <w:lang w:val="en-US"/>
        </w:rPr>
      </w:pPr>
      <w:r>
        <w:rPr>
          <w:noProof/>
          <w:lang w:val="en-US"/>
        </w:rPr>
        <w:lastRenderedPageBreak/>
        <w:drawing>
          <wp:inline distT="0" distB="0" distL="0" distR="0" wp14:anchorId="670035B0" wp14:editId="188251BA">
            <wp:extent cx="5033104" cy="45133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5052227" cy="4530533"/>
                    </a:xfrm>
                    <a:prstGeom prst="rect">
                      <a:avLst/>
                    </a:prstGeom>
                  </pic:spPr>
                </pic:pic>
              </a:graphicData>
            </a:graphic>
          </wp:inline>
        </w:drawing>
      </w:r>
    </w:p>
    <w:p w14:paraId="2F752A08" w14:textId="795A7766" w:rsidR="00604812" w:rsidRPr="007A7364" w:rsidRDefault="00604812" w:rsidP="00604812">
      <w:pPr>
        <w:ind w:firstLine="0"/>
        <w:jc w:val="center"/>
      </w:pPr>
      <w:r>
        <w:t xml:space="preserve">Рисунок </w:t>
      </w:r>
      <w:r w:rsidR="000102AF">
        <w:t>6</w:t>
      </w:r>
      <w:r>
        <w:t xml:space="preserve">.5 – </w:t>
      </w:r>
      <w:r w:rsidR="009C0EE0">
        <w:t>Настройка набора данных</w:t>
      </w:r>
    </w:p>
    <w:p w14:paraId="3CDA41B5" w14:textId="49197A14" w:rsidR="00604812" w:rsidRPr="00270A72" w:rsidRDefault="00B43114" w:rsidP="00604812">
      <w:r>
        <w:t xml:space="preserve">После создания и переименования поля «Иждивенцы» по нему была произведена фильтрация (для этого использовался соответствующий мастер обработки). Были выбраны только те записи в которых поле иждивенцы не содержит значения «нет», то есть </w:t>
      </w:r>
      <w:r w:rsidR="008665BE">
        <w:t xml:space="preserve">те люди кто имеет от одного до трёх иждивенцев. Количество записей составило 108 из 149 изначально имеющихся в наборе данных. </w:t>
      </w:r>
      <w:r w:rsidRPr="00B43114">
        <w:t>Фильтрация по полю «Иждивенцы»</w:t>
      </w:r>
      <w:r>
        <w:t xml:space="preserve"> </w:t>
      </w:r>
      <w:r w:rsidR="00604812">
        <w:t>представлен</w:t>
      </w:r>
      <w:r>
        <w:t>а</w:t>
      </w:r>
      <w:r w:rsidR="00604812">
        <w:t xml:space="preserve"> на рисунке </w:t>
      </w:r>
      <w:r w:rsidR="000102AF">
        <w:t>6</w:t>
      </w:r>
      <w:r w:rsidR="00604812">
        <w:t>.6.</w:t>
      </w:r>
    </w:p>
    <w:p w14:paraId="1C179D90" w14:textId="5CBCAA1D" w:rsidR="00604812" w:rsidRDefault="003C1C90" w:rsidP="00604812">
      <w:pPr>
        <w:ind w:firstLine="0"/>
        <w:jc w:val="center"/>
      </w:pPr>
      <w:r>
        <w:rPr>
          <w:noProof/>
        </w:rPr>
        <w:lastRenderedPageBreak/>
        <w:drawing>
          <wp:inline distT="0" distB="0" distL="0" distR="0" wp14:anchorId="4CD6F9D8" wp14:editId="5342B851">
            <wp:extent cx="4943789" cy="440105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4969191" cy="4423669"/>
                    </a:xfrm>
                    <a:prstGeom prst="rect">
                      <a:avLst/>
                    </a:prstGeom>
                  </pic:spPr>
                </pic:pic>
              </a:graphicData>
            </a:graphic>
          </wp:inline>
        </w:drawing>
      </w:r>
    </w:p>
    <w:p w14:paraId="51046ADD" w14:textId="5B025D10" w:rsidR="00604812" w:rsidRDefault="00604812" w:rsidP="00604812">
      <w:pPr>
        <w:ind w:firstLine="0"/>
        <w:jc w:val="center"/>
      </w:pPr>
      <w:r>
        <w:t xml:space="preserve">Рисунок </w:t>
      </w:r>
      <w:r w:rsidR="000102AF">
        <w:t>6</w:t>
      </w:r>
      <w:r>
        <w:t xml:space="preserve">.6 – </w:t>
      </w:r>
      <w:r w:rsidR="00B43114">
        <w:t>Фильтрация по полю «Иждивенцы»</w:t>
      </w:r>
    </w:p>
    <w:p w14:paraId="678A02C8" w14:textId="7DC3D16B" w:rsidR="00FD4716" w:rsidRPr="00270A72" w:rsidRDefault="00192DF4" w:rsidP="00FD4716">
      <w:r>
        <w:t xml:space="preserve">Начиная от узла </w:t>
      </w:r>
      <w:r w:rsidR="00FD4716">
        <w:t xml:space="preserve">создания и переименования поля «Иждивенцы» по нему была произведена </w:t>
      </w:r>
      <w:r>
        <w:t xml:space="preserve">ещё одна фильтрация. </w:t>
      </w:r>
      <w:r w:rsidR="00FD4716">
        <w:t>Были выбраны только те записи в которых поле иждивенцы не содержит значения «</w:t>
      </w:r>
      <w:r>
        <w:t>Н/д»</w:t>
      </w:r>
      <w:r w:rsidR="00FD4716">
        <w:t xml:space="preserve">. </w:t>
      </w:r>
      <w:r>
        <w:t>Так как «Н/д» не содержится не в одной записи поля «Иждивенцы» все записи прошли фильтрацию и к</w:t>
      </w:r>
      <w:r w:rsidR="00FD4716">
        <w:t>оличество записей составило 1</w:t>
      </w:r>
      <w:r>
        <w:t>49</w:t>
      </w:r>
      <w:r w:rsidR="00FD4716">
        <w:t xml:space="preserve"> из 149 изначально имеющихся в наборе данных. </w:t>
      </w:r>
      <w:r>
        <w:t>Вторая ф</w:t>
      </w:r>
      <w:r w:rsidR="00FD4716" w:rsidRPr="00B43114">
        <w:t>ильтрация по полю «Иждивенцы»</w:t>
      </w:r>
      <w:r w:rsidR="00FD4716">
        <w:t xml:space="preserve"> представлена на рисунке 6.</w:t>
      </w:r>
      <w:r w:rsidR="004919D2">
        <w:t>7</w:t>
      </w:r>
      <w:r w:rsidR="00FD4716">
        <w:t>.</w:t>
      </w:r>
    </w:p>
    <w:p w14:paraId="3499AEF7" w14:textId="6F72036D" w:rsidR="00FD4716" w:rsidRDefault="00192DF4" w:rsidP="00FD4716">
      <w:pPr>
        <w:ind w:firstLine="0"/>
        <w:jc w:val="center"/>
      </w:pPr>
      <w:r>
        <w:rPr>
          <w:noProof/>
        </w:rPr>
        <w:lastRenderedPageBreak/>
        <w:drawing>
          <wp:inline distT="0" distB="0" distL="0" distR="0" wp14:anchorId="03FA4D7C" wp14:editId="3269E4D5">
            <wp:extent cx="5627077" cy="4748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5645933" cy="4764793"/>
                    </a:xfrm>
                    <a:prstGeom prst="rect">
                      <a:avLst/>
                    </a:prstGeom>
                  </pic:spPr>
                </pic:pic>
              </a:graphicData>
            </a:graphic>
          </wp:inline>
        </w:drawing>
      </w:r>
    </w:p>
    <w:p w14:paraId="0729BED1" w14:textId="03D59F07" w:rsidR="00FD4716" w:rsidRDefault="00FD4716" w:rsidP="00FD4716">
      <w:pPr>
        <w:ind w:firstLine="0"/>
        <w:jc w:val="center"/>
      </w:pPr>
      <w:r>
        <w:t>Рисунок 6.</w:t>
      </w:r>
      <w:r w:rsidR="004919D2">
        <w:t>7</w:t>
      </w:r>
      <w:r>
        <w:t xml:space="preserve"> – </w:t>
      </w:r>
      <w:r w:rsidR="00192DF4">
        <w:t>Вторая ф</w:t>
      </w:r>
      <w:r>
        <w:t>ильтрация по полю «Иждивенцы»</w:t>
      </w:r>
    </w:p>
    <w:p w14:paraId="31847A0D" w14:textId="26F18E67" w:rsidR="00604812" w:rsidRPr="00C52E01" w:rsidRDefault="008665BE" w:rsidP="004919D2">
      <w:r>
        <w:t xml:space="preserve">После фильтрации по полю «Иждивенцы» была осуществлена фильтрация по полям </w:t>
      </w:r>
      <w:r w:rsidRPr="008665BE">
        <w:t xml:space="preserve">«Цель ссуды» и «Размер ссуды, </w:t>
      </w:r>
      <w:proofErr w:type="spellStart"/>
      <w:r w:rsidRPr="008665BE">
        <w:t>руб</w:t>
      </w:r>
      <w:proofErr w:type="spellEnd"/>
      <w:r w:rsidRPr="008665BE">
        <w:t>»</w:t>
      </w:r>
      <w:r>
        <w:t xml:space="preserve">. </w:t>
      </w:r>
      <w:r w:rsidR="007821C3">
        <w:t>В которой все записи либо удовлетворяют условию «</w:t>
      </w:r>
      <w:r w:rsidR="007821C3" w:rsidRPr="007821C3">
        <w:t>Размер ссуды – от 2000 до 5000, Цель ссуды – Покупка товара</w:t>
      </w:r>
      <w:r w:rsidR="007821C3">
        <w:t>» либо «</w:t>
      </w:r>
      <w:r w:rsidR="007821C3" w:rsidRPr="007821C3">
        <w:rPr>
          <w:rFonts w:cs="Times New Roman"/>
          <w:color w:val="000000"/>
          <w:kern w:val="0"/>
          <w:szCs w:val="28"/>
        </w:rPr>
        <w:t>Цель ссуды – Иное</w:t>
      </w:r>
      <w:r w:rsidR="007821C3">
        <w:t>». В формате формулы это выглядит как «</w:t>
      </w:r>
      <w:r w:rsidR="007821C3" w:rsidRPr="007821C3">
        <w:t xml:space="preserve">([Цель ссуды] = 'Покупка товара') И ([Размер ссуды, </w:t>
      </w:r>
      <w:proofErr w:type="spellStart"/>
      <w:r w:rsidR="007821C3" w:rsidRPr="007821C3">
        <w:t>руб</w:t>
      </w:r>
      <w:proofErr w:type="spellEnd"/>
      <w:proofErr w:type="gramStart"/>
      <w:r w:rsidR="007821C3" w:rsidRPr="007821C3">
        <w:t>] &gt;</w:t>
      </w:r>
      <w:proofErr w:type="gramEnd"/>
      <w:r w:rsidR="007821C3" w:rsidRPr="007821C3">
        <w:t xml:space="preserve">= 2000) И ([Размер ссуды, </w:t>
      </w:r>
      <w:proofErr w:type="spellStart"/>
      <w:r w:rsidR="007821C3" w:rsidRPr="007821C3">
        <w:t>руб</w:t>
      </w:r>
      <w:proofErr w:type="spellEnd"/>
      <w:r w:rsidR="007821C3" w:rsidRPr="007821C3">
        <w:t>] &lt;= 5000) ИЛИ ([Цель ссуды] = 'Иное')</w:t>
      </w:r>
      <w:r w:rsidR="007821C3">
        <w:t xml:space="preserve">». </w:t>
      </w:r>
      <w:r w:rsidR="004919D2">
        <w:t xml:space="preserve">Количество записей составило 14 из 149 изначально имеющихся в наборе данных. </w:t>
      </w:r>
      <w:r w:rsidRPr="008665BE">
        <w:t xml:space="preserve">Фильтрация по полям «Цель ссуды» и «Размер ссуды, </w:t>
      </w:r>
      <w:proofErr w:type="spellStart"/>
      <w:r w:rsidRPr="008665BE">
        <w:t>руб</w:t>
      </w:r>
      <w:proofErr w:type="spellEnd"/>
      <w:r w:rsidRPr="008665BE">
        <w:t>»</w:t>
      </w:r>
      <w:r w:rsidR="00604812" w:rsidRPr="007D2B88">
        <w:t xml:space="preserve"> </w:t>
      </w:r>
      <w:r w:rsidR="00604812">
        <w:t>представлен</w:t>
      </w:r>
      <w:r>
        <w:t>а</w:t>
      </w:r>
      <w:r w:rsidR="00604812">
        <w:t xml:space="preserve"> на рисунке </w:t>
      </w:r>
      <w:r w:rsidR="000102AF">
        <w:t>6</w:t>
      </w:r>
      <w:r w:rsidR="00604812">
        <w:t>.</w:t>
      </w:r>
      <w:r w:rsidR="004919D2">
        <w:t>8</w:t>
      </w:r>
      <w:r w:rsidR="00604812">
        <w:t>.</w:t>
      </w:r>
    </w:p>
    <w:p w14:paraId="424B0F6D" w14:textId="0E49653A" w:rsidR="00604812" w:rsidRDefault="003C1C90" w:rsidP="00604812">
      <w:pPr>
        <w:ind w:firstLine="0"/>
        <w:jc w:val="center"/>
      </w:pPr>
      <w:r>
        <w:rPr>
          <w:noProof/>
        </w:rPr>
        <w:lastRenderedPageBreak/>
        <w:drawing>
          <wp:inline distT="0" distB="0" distL="0" distR="0" wp14:anchorId="30BD0B35" wp14:editId="2878A160">
            <wp:extent cx="4913644" cy="43947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4931410" cy="4410595"/>
                    </a:xfrm>
                    <a:prstGeom prst="rect">
                      <a:avLst/>
                    </a:prstGeom>
                  </pic:spPr>
                </pic:pic>
              </a:graphicData>
            </a:graphic>
          </wp:inline>
        </w:drawing>
      </w:r>
    </w:p>
    <w:p w14:paraId="6C0EC44A" w14:textId="774F6EDF" w:rsidR="003C1C90" w:rsidRDefault="00604812" w:rsidP="00604812">
      <w:pPr>
        <w:ind w:firstLine="0"/>
        <w:jc w:val="center"/>
      </w:pPr>
      <w:r>
        <w:t xml:space="preserve">Рисунок </w:t>
      </w:r>
      <w:r w:rsidR="000102AF">
        <w:t>6</w:t>
      </w:r>
      <w:r>
        <w:t>.</w:t>
      </w:r>
      <w:r w:rsidR="00FD4716" w:rsidRPr="00FD4716">
        <w:t>8</w:t>
      </w:r>
      <w:r>
        <w:t xml:space="preserve"> – </w:t>
      </w:r>
      <w:r w:rsidR="00B43114">
        <w:t xml:space="preserve">Фильтрация по полям «Цель ссуды» и «Размер ссуды, </w:t>
      </w:r>
      <w:proofErr w:type="spellStart"/>
      <w:r w:rsidR="00B43114">
        <w:t>руб</w:t>
      </w:r>
      <w:proofErr w:type="spellEnd"/>
      <w:r w:rsidR="00B43114">
        <w:t>»</w:t>
      </w:r>
    </w:p>
    <w:p w14:paraId="0D8D47F1" w14:textId="7B394CB4" w:rsidR="003C1C90" w:rsidRPr="00C52E01" w:rsidRDefault="007821C3" w:rsidP="004919D2">
      <w:r>
        <w:t>После осуществления фильтраций и замен</w:t>
      </w:r>
      <w:r w:rsidR="004919D2" w:rsidRPr="004919D2">
        <w:t xml:space="preserve"> </w:t>
      </w:r>
      <w:r w:rsidR="004919D2">
        <w:t xml:space="preserve">данные были отсортированы по полю «Код». Последний набор данных </w:t>
      </w:r>
      <w:r w:rsidR="003C1C90">
        <w:t>представлен на рисунке 6.</w:t>
      </w:r>
      <w:r w:rsidR="004919D2">
        <w:t>9</w:t>
      </w:r>
      <w:r w:rsidR="003C1C90">
        <w:t>.</w:t>
      </w:r>
    </w:p>
    <w:p w14:paraId="000DA22D" w14:textId="3ADAD50E" w:rsidR="003C1C90" w:rsidRDefault="007821C3" w:rsidP="003C1C90">
      <w:pPr>
        <w:ind w:firstLine="0"/>
        <w:jc w:val="center"/>
      </w:pPr>
      <w:r w:rsidRPr="007821C3">
        <w:rPr>
          <w:noProof/>
        </w:rPr>
        <w:drawing>
          <wp:inline distT="0" distB="0" distL="0" distR="0" wp14:anchorId="782C3F51" wp14:editId="0DE83D9B">
            <wp:extent cx="5940425" cy="166814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668145"/>
                    </a:xfrm>
                    <a:prstGeom prst="rect">
                      <a:avLst/>
                    </a:prstGeom>
                  </pic:spPr>
                </pic:pic>
              </a:graphicData>
            </a:graphic>
          </wp:inline>
        </w:drawing>
      </w:r>
    </w:p>
    <w:p w14:paraId="549BA61B" w14:textId="72DAF4E4" w:rsidR="00604812" w:rsidRDefault="003C1C90" w:rsidP="003C1C90">
      <w:pPr>
        <w:ind w:firstLine="0"/>
        <w:jc w:val="center"/>
      </w:pPr>
      <w:r>
        <w:t>Рисунок 6.</w:t>
      </w:r>
      <w:r w:rsidR="00FD4716" w:rsidRPr="00261982">
        <w:t>9</w:t>
      </w:r>
      <w:r>
        <w:t xml:space="preserve"> – </w:t>
      </w:r>
      <w:r w:rsidR="004919D2">
        <w:t>Последний набор данных</w:t>
      </w:r>
      <w:r w:rsidR="00604812">
        <w:br w:type="page"/>
      </w:r>
    </w:p>
    <w:p w14:paraId="3789B054" w14:textId="24445E42" w:rsidR="0087384C" w:rsidRPr="0078330F" w:rsidRDefault="0087384C" w:rsidP="0087384C">
      <w:pPr>
        <w:pStyle w:val="Heading1"/>
      </w:pPr>
      <w:r w:rsidRPr="00951C32">
        <w:lastRenderedPageBreak/>
        <w:t xml:space="preserve">Лабораторная работа </w:t>
      </w:r>
      <w:r>
        <w:t xml:space="preserve">7. </w:t>
      </w:r>
      <w:r w:rsidR="0078330F">
        <w:rPr>
          <w:bCs/>
        </w:rPr>
        <w:t>Квантирование, кросс-таблица, преобразование данных к скользящему окну</w:t>
      </w:r>
    </w:p>
    <w:p w14:paraId="383E4861" w14:textId="77777777" w:rsidR="0087384C" w:rsidRPr="00E46A0E" w:rsidRDefault="0087384C" w:rsidP="0087384C"/>
    <w:p w14:paraId="486B7E1D" w14:textId="77777777" w:rsidR="0087384C" w:rsidRDefault="0087384C" w:rsidP="0087384C">
      <w:pPr>
        <w:pStyle w:val="Heading1"/>
        <w:spacing w:before="0" w:after="0"/>
        <w:ind w:left="709" w:firstLine="0"/>
      </w:pPr>
      <w:r w:rsidRPr="00BF53F3">
        <w:t>Условие задачи</w:t>
      </w:r>
    </w:p>
    <w:p w14:paraId="3A48F47E" w14:textId="447DDBCC" w:rsidR="0087384C" w:rsidRPr="0020530A" w:rsidRDefault="0087384C" w:rsidP="00073ABE">
      <w:r>
        <w:t xml:space="preserve">Цель работы: </w:t>
      </w:r>
      <w:r w:rsidR="00210040" w:rsidRPr="00210040">
        <w:t>изучить и применить методы квантования данных, построения кросс-таблиц и преобразования данных к скользящему окну. Научиться использовать эти инструменты для агрегации и анализа временных рядов, а также оценить результаты обработки данных для последующего прогноза на основе временных интервалов.</w:t>
      </w:r>
      <w:r>
        <w:br w:type="page"/>
      </w:r>
    </w:p>
    <w:p w14:paraId="1BD85FEA" w14:textId="77777777" w:rsidR="0087384C" w:rsidRDefault="0087384C" w:rsidP="0087384C">
      <w:pPr>
        <w:pStyle w:val="Heading1"/>
        <w:ind w:left="709" w:firstLine="0"/>
        <w:rPr>
          <w:rFonts w:eastAsia="Times New Roman"/>
        </w:rPr>
      </w:pPr>
      <w:r>
        <w:rPr>
          <w:rFonts w:eastAsia="Times New Roman"/>
        </w:rPr>
        <w:lastRenderedPageBreak/>
        <w:t>Ход работы</w:t>
      </w:r>
    </w:p>
    <w:p w14:paraId="56E45B30" w14:textId="77777777" w:rsidR="0087384C" w:rsidRPr="0001412C" w:rsidRDefault="0087384C" w:rsidP="0087384C"/>
    <w:p w14:paraId="662C348B" w14:textId="46EBCB0C" w:rsidR="00E174D5" w:rsidRPr="00E174D5" w:rsidRDefault="00E174D5" w:rsidP="00E174D5">
      <w:r w:rsidRPr="00E174D5">
        <w:t xml:space="preserve">В лабораторной работе рассмотрены методы обработки данных: </w:t>
      </w:r>
      <w:r>
        <w:t xml:space="preserve">квантование, кросс-таблица, </w:t>
      </w:r>
      <w:r w:rsidRPr="00E174D5">
        <w:t>преобразование данных к скользящему окну</w:t>
      </w:r>
      <w:r>
        <w:t>.</w:t>
      </w:r>
    </w:p>
    <w:p w14:paraId="0EB3E93C" w14:textId="77777777" w:rsidR="00CD36BF" w:rsidRPr="00CD36BF" w:rsidRDefault="00CD36BF" w:rsidP="00CD36BF">
      <w:r w:rsidRPr="00CD36BF">
        <w:rPr>
          <w:b/>
          <w:bCs/>
        </w:rPr>
        <w:t>Квантование</w:t>
      </w:r>
      <w:r w:rsidRPr="00CD36BF">
        <w:t xml:space="preserve"> — это процесс преобразования непрерывных данных в дискретные для дальнейшего анализа или фильтрации. В лабораторной работе квантование применялось для разбиения данных на интервалы одинаковой длины или по квантилям, что позволяет упростить обработку больших объемов информации. Это особенно полезно, когда необходимо сгруппировать данные, например, по возрастным категориям или диапазонам значений. Данный метод помогает аналитикам более эффективно анализировать данные, упрощая интерпретацию результатов.</w:t>
      </w:r>
    </w:p>
    <w:p w14:paraId="23B2027B" w14:textId="7AE0277A" w:rsidR="0087384C" w:rsidRDefault="00ED68AF" w:rsidP="000F274A">
      <w:r w:rsidRPr="00ED68AF">
        <w:t xml:space="preserve">Файл </w:t>
      </w:r>
      <w:r>
        <w:t>«</w:t>
      </w:r>
      <w:r w:rsidRPr="00ED68AF">
        <w:rPr>
          <w:lang w:val="en-US"/>
        </w:rPr>
        <w:t>Credit</w:t>
      </w:r>
      <w:r w:rsidRPr="00ED68AF">
        <w:t>.</w:t>
      </w:r>
      <w:r w:rsidRPr="00ED68AF">
        <w:rPr>
          <w:lang w:val="en-US"/>
        </w:rPr>
        <w:t>txt</w:t>
      </w:r>
      <w:r>
        <w:t>»</w:t>
      </w:r>
      <w:r w:rsidRPr="00ED68AF">
        <w:t xml:space="preserve"> включает кредитные данные, содержащие информацию о суммах кредитов, процентных ставках, сроках погашения, а также данные заемщиков (возраст, пол, доходы, расходы и наличие недвижимости). Эти данные используются для анализа выдачи кредитов и оценки кредитоспособности заемщиков.</w:t>
      </w:r>
      <w:r w:rsidR="000F274A">
        <w:t xml:space="preserve"> </w:t>
      </w:r>
      <w:r w:rsidR="0087384C" w:rsidRPr="00281166">
        <w:t xml:space="preserve">Таблица из данных файла </w:t>
      </w:r>
      <w:r>
        <w:t>«</w:t>
      </w:r>
      <w:r w:rsidRPr="00ED68AF">
        <w:rPr>
          <w:lang w:val="en-US"/>
        </w:rPr>
        <w:t>Credit</w:t>
      </w:r>
      <w:r w:rsidRPr="00ED68AF">
        <w:t>.</w:t>
      </w:r>
      <w:r w:rsidRPr="00ED68AF">
        <w:rPr>
          <w:lang w:val="en-US"/>
        </w:rPr>
        <w:t>txt</w:t>
      </w:r>
      <w:r>
        <w:t>»</w:t>
      </w:r>
      <w:r w:rsidRPr="00ED68AF">
        <w:t xml:space="preserve"> </w:t>
      </w:r>
      <w:r w:rsidR="0087384C">
        <w:t xml:space="preserve">представлена на рисунке </w:t>
      </w:r>
      <w:r>
        <w:t>7</w:t>
      </w:r>
      <w:r w:rsidR="0087384C">
        <w:t>.1.</w:t>
      </w:r>
    </w:p>
    <w:p w14:paraId="7F15E659" w14:textId="42AA24B0" w:rsidR="0087384C" w:rsidRDefault="00BE4C49" w:rsidP="0087384C">
      <w:pPr>
        <w:ind w:firstLine="0"/>
        <w:jc w:val="center"/>
      </w:pPr>
      <w:r>
        <w:rPr>
          <w:noProof/>
        </w:rPr>
        <w:lastRenderedPageBreak/>
        <w:drawing>
          <wp:inline distT="0" distB="0" distL="0" distR="0" wp14:anchorId="144E59EB" wp14:editId="2BB528F1">
            <wp:extent cx="5940425" cy="418719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87190"/>
                    </a:xfrm>
                    <a:prstGeom prst="rect">
                      <a:avLst/>
                    </a:prstGeom>
                  </pic:spPr>
                </pic:pic>
              </a:graphicData>
            </a:graphic>
          </wp:inline>
        </w:drawing>
      </w:r>
    </w:p>
    <w:p w14:paraId="0632D0FB" w14:textId="6ACDA034" w:rsidR="0087384C" w:rsidRPr="00ED68AF" w:rsidRDefault="0087384C" w:rsidP="0087384C">
      <w:pPr>
        <w:ind w:firstLine="0"/>
        <w:jc w:val="center"/>
      </w:pPr>
      <w:r>
        <w:t xml:space="preserve">Рисунок </w:t>
      </w:r>
      <w:r w:rsidR="00F64830" w:rsidRPr="00F64830">
        <w:t>7</w:t>
      </w:r>
      <w:r>
        <w:t xml:space="preserve">.1 – </w:t>
      </w:r>
      <w:r w:rsidR="00CD08BD">
        <w:t>Данные</w:t>
      </w:r>
      <w:r w:rsidR="00ED68AF">
        <w:t xml:space="preserve"> из</w:t>
      </w:r>
      <w:r w:rsidR="00CD08BD">
        <w:t xml:space="preserve"> </w:t>
      </w:r>
      <w:r w:rsidR="00ED68AF" w:rsidRPr="00281166">
        <w:t xml:space="preserve">файла </w:t>
      </w:r>
      <w:r w:rsidR="00ED68AF">
        <w:t>«</w:t>
      </w:r>
      <w:r w:rsidR="00ED68AF" w:rsidRPr="00ED68AF">
        <w:rPr>
          <w:lang w:val="en-US"/>
        </w:rPr>
        <w:t>Credit</w:t>
      </w:r>
      <w:r w:rsidR="00ED68AF" w:rsidRPr="00ED68AF">
        <w:t>.</w:t>
      </w:r>
      <w:r w:rsidR="00ED68AF" w:rsidRPr="00ED68AF">
        <w:rPr>
          <w:lang w:val="en-US"/>
        </w:rPr>
        <w:t>txt</w:t>
      </w:r>
      <w:r w:rsidR="00ED68AF">
        <w:t>»</w:t>
      </w:r>
    </w:p>
    <w:p w14:paraId="6687EF58" w14:textId="4E1C263F" w:rsidR="0087384C" w:rsidRPr="00AB5CDC" w:rsidRDefault="00FB1772" w:rsidP="0087384C">
      <w:r>
        <w:t xml:space="preserve">При использовании мастера обработки квантование необходимо выбрать поля и интервалы квантования. Для квантования выбраны интервалы </w:t>
      </w:r>
      <w:r w:rsidRPr="00A32EFC">
        <w:t>«Дата кредита»</w:t>
      </w:r>
      <w:r>
        <w:t xml:space="preserve"> и «Возраст». Интервалы поля </w:t>
      </w:r>
      <w:r w:rsidRPr="00A32EFC">
        <w:t>«Дата кредита»</w:t>
      </w:r>
      <w:r>
        <w:t xml:space="preserve"> выбраны как первая и вторая нед</w:t>
      </w:r>
      <w:r w:rsidR="00655753">
        <w:t>ели</w:t>
      </w:r>
      <w:r>
        <w:t xml:space="preserve"> 2003 года</w:t>
      </w:r>
      <w:r w:rsidR="00655753">
        <w:t>, от 01.01.2003 до 06.01.2003 и от 06.01.2003 до 12.01.2003.</w:t>
      </w:r>
      <w:r>
        <w:t xml:space="preserve"> </w:t>
      </w:r>
      <w:r w:rsidR="00CD08BD">
        <w:t xml:space="preserve">Выбор полей </w:t>
      </w:r>
      <w:r>
        <w:t xml:space="preserve">и интервалов </w:t>
      </w:r>
      <w:r w:rsidR="00CD08BD">
        <w:t xml:space="preserve">для квантования </w:t>
      </w:r>
      <w:r>
        <w:t xml:space="preserve">данных таблицы </w:t>
      </w:r>
      <w:r w:rsidRPr="00ED68AF">
        <w:rPr>
          <w:lang w:val="en-US"/>
        </w:rPr>
        <w:t>Credit</w:t>
      </w:r>
      <w:r>
        <w:t xml:space="preserve"> </w:t>
      </w:r>
      <w:r w:rsidR="0087384C">
        <w:t>представлен на рисунк</w:t>
      </w:r>
      <w:r w:rsidR="008C435F">
        <w:t>е</w:t>
      </w:r>
      <w:r w:rsidR="0087384C">
        <w:t xml:space="preserve"> </w:t>
      </w:r>
      <w:r w:rsidR="00CD08BD">
        <w:t>7</w:t>
      </w:r>
      <w:r w:rsidR="0087384C">
        <w:t>.2</w:t>
      </w:r>
      <w:r>
        <w:t>.</w:t>
      </w:r>
    </w:p>
    <w:p w14:paraId="412ABE04" w14:textId="1B9DD896" w:rsidR="0087384C" w:rsidRDefault="00BE4C49" w:rsidP="0087384C">
      <w:pPr>
        <w:ind w:firstLine="0"/>
        <w:jc w:val="center"/>
      </w:pPr>
      <w:r>
        <w:rPr>
          <w:noProof/>
        </w:rPr>
        <w:lastRenderedPageBreak/>
        <w:drawing>
          <wp:inline distT="0" distB="0" distL="0" distR="0" wp14:anchorId="118AAF0A" wp14:editId="374B513F">
            <wp:extent cx="4725155" cy="3976099"/>
            <wp:effectExtent l="0" t="0" r="0" b="0"/>
            <wp:docPr id="926808512" name="Picture 9268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12" name="Picture 9268085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1375" cy="4040236"/>
                    </a:xfrm>
                    <a:prstGeom prst="rect">
                      <a:avLst/>
                    </a:prstGeom>
                  </pic:spPr>
                </pic:pic>
              </a:graphicData>
            </a:graphic>
          </wp:inline>
        </w:drawing>
      </w:r>
    </w:p>
    <w:p w14:paraId="1FC8733A" w14:textId="0909DEA6" w:rsidR="0087384C" w:rsidRPr="00CD08BD" w:rsidRDefault="0087384C" w:rsidP="0087384C">
      <w:pPr>
        <w:ind w:firstLine="0"/>
        <w:jc w:val="center"/>
      </w:pPr>
      <w:r>
        <w:t xml:space="preserve">Рисунок </w:t>
      </w:r>
      <w:r w:rsidR="00F64830" w:rsidRPr="00F64830">
        <w:t>7</w:t>
      </w:r>
      <w:r>
        <w:t>.</w:t>
      </w:r>
      <w:r w:rsidR="008C435F">
        <w:t>2</w:t>
      </w:r>
      <w:r>
        <w:t xml:space="preserve"> – </w:t>
      </w:r>
      <w:r w:rsidR="00CD08BD">
        <w:t>Интервалы для поля «Возраст»</w:t>
      </w:r>
    </w:p>
    <w:p w14:paraId="1374BEC7" w14:textId="6326B155" w:rsidR="00380FDB" w:rsidRPr="001C436B" w:rsidRDefault="00380FDB" w:rsidP="00380FDB">
      <w:r>
        <w:t>Для визуализации квантованных данных лучше всего подходит способ представления куб. Для использования представления куб необходимо выбрать какие поля будут</w:t>
      </w:r>
      <w:r w:rsidR="008314A8">
        <w:t xml:space="preserve"> фактами, а какие станут измерениями. В случае данных таблицы «</w:t>
      </w:r>
      <w:r w:rsidR="008314A8">
        <w:rPr>
          <w:lang w:val="en-US"/>
        </w:rPr>
        <w:t>Credit</w:t>
      </w:r>
      <w:r w:rsidR="008314A8">
        <w:t>»</w:t>
      </w:r>
      <w:r w:rsidR="008314A8" w:rsidRPr="00380FDB">
        <w:t xml:space="preserve"> </w:t>
      </w:r>
      <w:r w:rsidR="008314A8">
        <w:t xml:space="preserve">фактов стала «Сумма кредита» а измерениями «Дата кредитования» и «Возраст». </w:t>
      </w:r>
      <w:r>
        <w:t>Настройка назначений полей куба для квантованных данных таблицы «</w:t>
      </w:r>
      <w:r>
        <w:rPr>
          <w:lang w:val="en-US"/>
        </w:rPr>
        <w:t>Credit</w:t>
      </w:r>
      <w:r>
        <w:t>»</w:t>
      </w:r>
      <w:r w:rsidRPr="00380FDB">
        <w:t xml:space="preserve"> </w:t>
      </w:r>
      <w:r>
        <w:t>представлены на рисунк</w:t>
      </w:r>
      <w:r w:rsidR="008C435F">
        <w:t>е</w:t>
      </w:r>
      <w:r>
        <w:t xml:space="preserve"> 7.</w:t>
      </w:r>
      <w:r w:rsidR="008C435F">
        <w:t>3</w:t>
      </w:r>
      <w:r>
        <w:t>.</w:t>
      </w:r>
    </w:p>
    <w:p w14:paraId="5D75A69E" w14:textId="41F00E98" w:rsidR="0087384C" w:rsidRDefault="00BE4C49" w:rsidP="0087384C">
      <w:pPr>
        <w:ind w:firstLine="0"/>
        <w:jc w:val="center"/>
        <w:rPr>
          <w:lang w:val="en-US"/>
        </w:rPr>
      </w:pPr>
      <w:r>
        <w:rPr>
          <w:noProof/>
          <w:lang w:val="en-US"/>
        </w:rPr>
        <w:lastRenderedPageBreak/>
        <w:drawing>
          <wp:inline distT="0" distB="0" distL="0" distR="0" wp14:anchorId="316CC2AC" wp14:editId="11DD82E1">
            <wp:extent cx="4309642" cy="3637052"/>
            <wp:effectExtent l="0" t="0" r="0" b="0"/>
            <wp:docPr id="926808513" name="Picture 92680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13" name="Picture 9268085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8194" cy="3703344"/>
                    </a:xfrm>
                    <a:prstGeom prst="rect">
                      <a:avLst/>
                    </a:prstGeom>
                  </pic:spPr>
                </pic:pic>
              </a:graphicData>
            </a:graphic>
          </wp:inline>
        </w:drawing>
      </w:r>
    </w:p>
    <w:p w14:paraId="0585D1A5" w14:textId="056C1F26" w:rsidR="0087384C" w:rsidRPr="007A7364" w:rsidRDefault="0087384C" w:rsidP="0087384C">
      <w:pPr>
        <w:ind w:firstLine="0"/>
        <w:jc w:val="center"/>
      </w:pPr>
      <w:r>
        <w:t xml:space="preserve">Рисунок </w:t>
      </w:r>
      <w:r w:rsidR="00F64830" w:rsidRPr="008920F7">
        <w:t>7</w:t>
      </w:r>
      <w:r>
        <w:t>.</w:t>
      </w:r>
      <w:r w:rsidR="008C435F">
        <w:t>3</w:t>
      </w:r>
      <w:r>
        <w:t xml:space="preserve"> – </w:t>
      </w:r>
      <w:r w:rsidR="009C21C5">
        <w:t>Настройка назначений полей куба</w:t>
      </w:r>
    </w:p>
    <w:p w14:paraId="3B5D6EA8" w14:textId="7BFAF523" w:rsidR="0087384C" w:rsidRPr="00C52E01" w:rsidRDefault="00C56910" w:rsidP="00800E0D">
      <w:r>
        <w:t>К</w:t>
      </w:r>
      <w:r w:rsidRPr="00C56910">
        <w:t>уб демонстрирует распределение выданных кредитов по возрастным группам за две недели 2003 года. В первую неделю наибольший объем кредитов (721 500 руб.) был выдан клиентам до 30 лет, а наименьший — людям от 50 до 60 лет. Вторая неделя показала схожую тенденцию с увеличением суммы кредитов до 795 000 руб. для самой молодой возрастной группы. Всего за две недели выдано кредитов на сумму 3 547 000 руб., при этом на долю клиентов до 30 лет пришлось более 40% от общего объема.</w:t>
      </w:r>
      <w:r>
        <w:t xml:space="preserve"> </w:t>
      </w:r>
      <w:r w:rsidR="00800E0D" w:rsidRPr="00800E0D">
        <w:t>Куб на основе данных «</w:t>
      </w:r>
      <w:r w:rsidR="00800E0D" w:rsidRPr="00800E0D">
        <w:rPr>
          <w:lang w:val="en-US"/>
        </w:rPr>
        <w:t>Credit</w:t>
      </w:r>
      <w:r w:rsidR="00800E0D" w:rsidRPr="00800E0D">
        <w:t>.</w:t>
      </w:r>
      <w:r w:rsidR="00800E0D" w:rsidRPr="00800E0D">
        <w:rPr>
          <w:lang w:val="en-US"/>
        </w:rPr>
        <w:t>txt</w:t>
      </w:r>
      <w:r w:rsidR="00800E0D" w:rsidRPr="00800E0D">
        <w:t>»</w:t>
      </w:r>
      <w:r w:rsidR="00800E0D">
        <w:t xml:space="preserve"> </w:t>
      </w:r>
      <w:r w:rsidR="0087384C">
        <w:t xml:space="preserve">представлен на рисунке </w:t>
      </w:r>
      <w:r w:rsidR="00800E0D">
        <w:t>7</w:t>
      </w:r>
      <w:r w:rsidR="0087384C">
        <w:t>.</w:t>
      </w:r>
      <w:r w:rsidR="008C435F">
        <w:t>4</w:t>
      </w:r>
      <w:r w:rsidR="0087384C">
        <w:t>.</w:t>
      </w:r>
    </w:p>
    <w:p w14:paraId="0A6B08DD" w14:textId="01AD9233" w:rsidR="0087384C" w:rsidRDefault="00BE4C49" w:rsidP="0087384C">
      <w:pPr>
        <w:ind w:firstLine="0"/>
        <w:jc w:val="center"/>
      </w:pPr>
      <w:r>
        <w:rPr>
          <w:noProof/>
        </w:rPr>
        <w:drawing>
          <wp:inline distT="0" distB="0" distL="0" distR="0" wp14:anchorId="7ACE643F" wp14:editId="314DDEA2">
            <wp:extent cx="5942117" cy="1225899"/>
            <wp:effectExtent l="0" t="0" r="1905" b="6350"/>
            <wp:docPr id="926808515" name="Picture 9268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15" name="Picture 9268085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78823" cy="1295364"/>
                    </a:xfrm>
                    <a:prstGeom prst="rect">
                      <a:avLst/>
                    </a:prstGeom>
                  </pic:spPr>
                </pic:pic>
              </a:graphicData>
            </a:graphic>
          </wp:inline>
        </w:drawing>
      </w:r>
    </w:p>
    <w:p w14:paraId="4B814803" w14:textId="7B92FF47" w:rsidR="00BE4C49" w:rsidRDefault="0087384C" w:rsidP="0087384C">
      <w:pPr>
        <w:ind w:firstLine="0"/>
        <w:jc w:val="center"/>
      </w:pPr>
      <w:r>
        <w:t xml:space="preserve">Рисунок </w:t>
      </w:r>
      <w:r w:rsidR="00F64830" w:rsidRPr="00CD36BF">
        <w:t>7</w:t>
      </w:r>
      <w:r>
        <w:t>.</w:t>
      </w:r>
      <w:r w:rsidR="008C435F">
        <w:t>4</w:t>
      </w:r>
      <w:r>
        <w:t xml:space="preserve"> – </w:t>
      </w:r>
      <w:r w:rsidR="007458D6">
        <w:t xml:space="preserve">Куб на основе данных </w:t>
      </w:r>
      <w:r w:rsidR="007458D6" w:rsidRPr="007458D6">
        <w:t>«</w:t>
      </w:r>
      <w:r w:rsidR="007458D6" w:rsidRPr="007458D6">
        <w:rPr>
          <w:lang w:val="en-US"/>
        </w:rPr>
        <w:t>Credit</w:t>
      </w:r>
      <w:r w:rsidR="007458D6" w:rsidRPr="007458D6">
        <w:t>.</w:t>
      </w:r>
      <w:r w:rsidR="007458D6" w:rsidRPr="007458D6">
        <w:rPr>
          <w:lang w:val="en-US"/>
        </w:rPr>
        <w:t>txt</w:t>
      </w:r>
      <w:r w:rsidR="007458D6" w:rsidRPr="007458D6">
        <w:t>»</w:t>
      </w:r>
    </w:p>
    <w:p w14:paraId="6308DCE4" w14:textId="6DA9DA49" w:rsidR="008C435F" w:rsidRDefault="008C435F" w:rsidP="00AB0F95">
      <w:r w:rsidRPr="008C435F">
        <w:t>Файл «</w:t>
      </w:r>
      <w:r w:rsidRPr="008C435F">
        <w:rPr>
          <w:lang w:val="en-US"/>
        </w:rPr>
        <w:t>clients</w:t>
      </w:r>
      <w:r w:rsidRPr="008C435F">
        <w:t xml:space="preserve"> </w:t>
      </w:r>
      <w:r w:rsidRPr="008C435F">
        <w:rPr>
          <w:lang w:val="en-US"/>
        </w:rPr>
        <w:t>of</w:t>
      </w:r>
      <w:r w:rsidRPr="008C435F">
        <w:t xml:space="preserve"> </w:t>
      </w:r>
      <w:r w:rsidRPr="008C435F">
        <w:rPr>
          <w:lang w:val="en-US"/>
        </w:rPr>
        <w:t>chop</w:t>
      </w:r>
      <w:r w:rsidRPr="008C435F">
        <w:t>.</w:t>
      </w:r>
      <w:r w:rsidRPr="008C435F">
        <w:rPr>
          <w:lang w:val="en-US"/>
        </w:rPr>
        <w:t>csv</w:t>
      </w:r>
      <w:r w:rsidRPr="008C435F">
        <w:t xml:space="preserve">» содержит данные о клиентах, включающие информацию об идентификаторах клиентов, именах, поле, возрасте, городе проживания, дате первой покупки, количестве покупок и общей сумме </w:t>
      </w:r>
      <w:r w:rsidRPr="008C435F">
        <w:lastRenderedPageBreak/>
        <w:t>покупок. Эти данные используются для анализа покупательского поведения клиентов, оценки их лояльности и потенциальной ценности для компании, а также для сегментации клиентской базы по различным критериям. Таблица с данными из файла «</w:t>
      </w:r>
      <w:r w:rsidRPr="008C435F">
        <w:rPr>
          <w:lang w:val="en-US"/>
        </w:rPr>
        <w:t>clients</w:t>
      </w:r>
      <w:r w:rsidRPr="008C435F">
        <w:t xml:space="preserve"> </w:t>
      </w:r>
      <w:r w:rsidRPr="008C435F">
        <w:rPr>
          <w:lang w:val="en-US"/>
        </w:rPr>
        <w:t>of</w:t>
      </w:r>
      <w:r w:rsidRPr="008C435F">
        <w:t xml:space="preserve"> </w:t>
      </w:r>
      <w:r w:rsidRPr="008C435F">
        <w:rPr>
          <w:lang w:val="en-US"/>
        </w:rPr>
        <w:t>chop</w:t>
      </w:r>
      <w:r w:rsidRPr="008C435F">
        <w:t>.</w:t>
      </w:r>
      <w:r w:rsidRPr="008C435F">
        <w:rPr>
          <w:lang w:val="en-US"/>
        </w:rPr>
        <w:t>csv</w:t>
      </w:r>
      <w:r w:rsidRPr="008C435F">
        <w:t>» представлена на рисунке</w:t>
      </w:r>
      <w:r>
        <w:t xml:space="preserve"> 7.5</w:t>
      </w:r>
    </w:p>
    <w:p w14:paraId="6CCB0BBD" w14:textId="23B04345" w:rsidR="00A13F6F" w:rsidRDefault="008C435F" w:rsidP="008C435F">
      <w:pPr>
        <w:ind w:firstLine="0"/>
        <w:jc w:val="center"/>
        <w:rPr>
          <w:b/>
          <w:bCs/>
        </w:rPr>
      </w:pPr>
      <w:r>
        <w:rPr>
          <w:b/>
          <w:bCs/>
          <w:noProof/>
        </w:rPr>
        <w:drawing>
          <wp:inline distT="0" distB="0" distL="0" distR="0" wp14:anchorId="3C116CB5" wp14:editId="0FA59F02">
            <wp:extent cx="5064499" cy="5125674"/>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6132" cy="5188051"/>
                    </a:xfrm>
                    <a:prstGeom prst="rect">
                      <a:avLst/>
                    </a:prstGeom>
                  </pic:spPr>
                </pic:pic>
              </a:graphicData>
            </a:graphic>
          </wp:inline>
        </w:drawing>
      </w:r>
    </w:p>
    <w:p w14:paraId="7AD7A1DE" w14:textId="08BE6053" w:rsidR="008C435F" w:rsidRPr="008C435F" w:rsidRDefault="008C435F" w:rsidP="008C435F">
      <w:pPr>
        <w:ind w:firstLine="0"/>
        <w:jc w:val="center"/>
      </w:pPr>
      <w:r>
        <w:t xml:space="preserve">Рисунок </w:t>
      </w:r>
      <w:r w:rsidRPr="00F64830">
        <w:t>7</w:t>
      </w:r>
      <w:r>
        <w:t xml:space="preserve">.5– Данные из </w:t>
      </w:r>
      <w:r w:rsidRPr="00281166">
        <w:t xml:space="preserve">файла </w:t>
      </w:r>
      <w:r>
        <w:t>«</w:t>
      </w:r>
      <w:r w:rsidRPr="00A13F6F">
        <w:rPr>
          <w:lang w:val="en-US"/>
        </w:rPr>
        <w:t>Client</w:t>
      </w:r>
      <w:r w:rsidRPr="00A13F6F">
        <w:t xml:space="preserve"> </w:t>
      </w:r>
      <w:r w:rsidRPr="00A13F6F">
        <w:rPr>
          <w:lang w:val="en-US"/>
        </w:rPr>
        <w:t>in</w:t>
      </w:r>
      <w:r w:rsidRPr="00A13F6F">
        <w:t xml:space="preserve"> </w:t>
      </w:r>
      <w:r w:rsidRPr="00A13F6F">
        <w:rPr>
          <w:lang w:val="en-US"/>
        </w:rPr>
        <w:t>shop</w:t>
      </w:r>
      <w:r w:rsidRPr="00A13F6F">
        <w:t>.</w:t>
      </w:r>
      <w:r w:rsidRPr="00A13F6F">
        <w:rPr>
          <w:lang w:val="en-US"/>
        </w:rPr>
        <w:t>csv</w:t>
      </w:r>
      <w:r>
        <w:t>»</w:t>
      </w:r>
    </w:p>
    <w:p w14:paraId="1C0B07B5" w14:textId="5E552365" w:rsidR="008C435F" w:rsidRPr="00C56910" w:rsidRDefault="00C56910" w:rsidP="00C56910">
      <w:r w:rsidRPr="00C56910">
        <w:t>Данный куб представляет данные о распределении покупателей по возрастным категориям и общей сумме их покупок. В категории до 27 лет большинство покупателей совершили покупки на сумму до 160 000 руб. (167 человек), а наименьшее количество в этой же категории — на сумму свыше 360 000 руб. (182 человека). Наибольшее количество покупателей приходится на возрастную группу от 27 до 37 лет (623 человека), а общая сумма покупок среди всех категорий составляет 3 000 человек.</w:t>
      </w:r>
    </w:p>
    <w:p w14:paraId="210472C3" w14:textId="322631E1" w:rsidR="00A13F6F" w:rsidRDefault="00A13F6F" w:rsidP="00A13F6F">
      <w:pPr>
        <w:ind w:firstLine="0"/>
        <w:rPr>
          <w:b/>
          <w:bCs/>
        </w:rPr>
      </w:pPr>
      <w:r>
        <w:rPr>
          <w:b/>
          <w:bCs/>
          <w:noProof/>
        </w:rPr>
        <w:lastRenderedPageBreak/>
        <w:drawing>
          <wp:inline distT="0" distB="0" distL="0" distR="0" wp14:anchorId="197C2CBE" wp14:editId="68DECBDA">
            <wp:extent cx="5940425" cy="177609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a:extLst>
                        <a:ext uri="{28A0092B-C50C-407E-A947-70E740481C1C}">
                          <a14:useLocalDpi xmlns:a14="http://schemas.microsoft.com/office/drawing/2010/main" val="0"/>
                        </a:ext>
                      </a:extLst>
                    </a:blip>
                    <a:stretch>
                      <a:fillRect/>
                    </a:stretch>
                  </pic:blipFill>
                  <pic:spPr>
                    <a:xfrm>
                      <a:off x="0" y="0"/>
                      <a:ext cx="5940425" cy="1776095"/>
                    </a:xfrm>
                    <a:prstGeom prst="rect">
                      <a:avLst/>
                    </a:prstGeom>
                  </pic:spPr>
                </pic:pic>
              </a:graphicData>
            </a:graphic>
          </wp:inline>
        </w:drawing>
      </w:r>
    </w:p>
    <w:p w14:paraId="7E545D73" w14:textId="39A29409" w:rsidR="00A13F6F" w:rsidRPr="00A13F6F" w:rsidRDefault="00A13F6F" w:rsidP="00A13F6F">
      <w:pPr>
        <w:ind w:firstLine="0"/>
        <w:jc w:val="center"/>
      </w:pPr>
      <w:r>
        <w:t xml:space="preserve">Рисунок </w:t>
      </w:r>
      <w:r w:rsidRPr="00CD36BF">
        <w:t>7</w:t>
      </w:r>
      <w:r>
        <w:t>.</w:t>
      </w:r>
      <w:r w:rsidR="008C435F">
        <w:t>6</w:t>
      </w:r>
      <w:r>
        <w:t xml:space="preserve"> – Куб на основе данных </w:t>
      </w:r>
      <w:r w:rsidRPr="007458D6">
        <w:t>«</w:t>
      </w:r>
      <w:r w:rsidRPr="00A13F6F">
        <w:rPr>
          <w:lang w:val="en-US"/>
        </w:rPr>
        <w:t>Client</w:t>
      </w:r>
      <w:r w:rsidRPr="00A13F6F">
        <w:t xml:space="preserve"> </w:t>
      </w:r>
      <w:r w:rsidRPr="00A13F6F">
        <w:rPr>
          <w:lang w:val="en-US"/>
        </w:rPr>
        <w:t>in</w:t>
      </w:r>
      <w:r w:rsidRPr="00A13F6F">
        <w:t xml:space="preserve"> </w:t>
      </w:r>
      <w:r w:rsidRPr="00A13F6F">
        <w:rPr>
          <w:lang w:val="en-US"/>
        </w:rPr>
        <w:t>shop</w:t>
      </w:r>
      <w:r w:rsidRPr="00A13F6F">
        <w:t>.</w:t>
      </w:r>
      <w:r w:rsidRPr="00A13F6F">
        <w:rPr>
          <w:lang w:val="en-US"/>
        </w:rPr>
        <w:t>csv</w:t>
      </w:r>
      <w:r>
        <w:t>»</w:t>
      </w:r>
    </w:p>
    <w:p w14:paraId="1014B5A8" w14:textId="7F2EE865" w:rsidR="00CD36BF" w:rsidRDefault="00CD36BF" w:rsidP="00CD36BF">
      <w:r w:rsidRPr="00CD36BF">
        <w:rPr>
          <w:b/>
          <w:bCs/>
        </w:rPr>
        <w:t>Кросс-таблицы</w:t>
      </w:r>
      <w:r w:rsidRPr="00CD36BF">
        <w:t xml:space="preserve"> используются для преобразования исходной структуры данных в удобную для анализа форму. </w:t>
      </w:r>
      <w:r>
        <w:t>О</w:t>
      </w:r>
      <w:r w:rsidRPr="00CD36BF">
        <w:t>бработчик кросс-таблиц позволяет агрегировать данные и организовывать их по заданным критериям, например, преобразование полей с месяцами в отдельные столбцы с указанными средними значениями. Этот метод облегчает расчет экономических показателей и анализ взаимосвязей между различными категориями данных, что делает его незаменимым инструментом для построения отчетов.</w:t>
      </w:r>
    </w:p>
    <w:p w14:paraId="459674B6" w14:textId="791A5D42" w:rsidR="009C7478" w:rsidRPr="00583FC0" w:rsidRDefault="00583FC0" w:rsidP="00583FC0">
      <w:r w:rsidRPr="00583FC0">
        <w:t xml:space="preserve">Данные из файла </w:t>
      </w:r>
      <w:r w:rsidRPr="00583FC0">
        <w:rPr>
          <w:lang w:val="en-US"/>
        </w:rPr>
        <w:t>basket</w:t>
      </w:r>
      <w:r w:rsidRPr="00583FC0">
        <w:t>_</w:t>
      </w:r>
      <w:r w:rsidRPr="00583FC0">
        <w:rPr>
          <w:lang w:val="en-US"/>
        </w:rPr>
        <w:t>of</w:t>
      </w:r>
      <w:r w:rsidRPr="00583FC0">
        <w:t>_</w:t>
      </w:r>
      <w:r w:rsidRPr="00583FC0">
        <w:rPr>
          <w:lang w:val="en-US"/>
        </w:rPr>
        <w:t>goods</w:t>
      </w:r>
      <w:r w:rsidRPr="00583FC0">
        <w:t>.</w:t>
      </w:r>
      <w:r w:rsidRPr="00583FC0">
        <w:rPr>
          <w:lang w:val="en-US"/>
        </w:rPr>
        <w:t>txt</w:t>
      </w:r>
      <w:r w:rsidRPr="00583FC0">
        <w:t xml:space="preserve"> за 2008 год показывают месячную динамику цен на основные продукты питания. В течение осени и зимы видны незначительные колебания цен на большинство товаров. Например, мука пшеничная подорожала с 23,7 руб. в сентябре до 24,4 руб. в декабре. Цена на мясные продукты, такие как говядина, баранина и свинина, также демонстрирует стабильный рост: баранина с костями выросла с 183,6 руб. до 190,7 руб. в декабре. Более значительное увеличение цен наблюдается у огурцов, которые подорожали с 44,8 руб. до 47,5 руб., и у черного перца — с 399,2 руб. до 430,3 руб., что может указывать на сезонные факторы или рост инфляции. В целом, данные свидетельствуют о небольшом, но постоянном увеличении стоимости продовольственных товаров на протяжении последних месяцев года.</w:t>
      </w:r>
      <w:r>
        <w:t xml:space="preserve"> </w:t>
      </w:r>
      <w:r w:rsidRPr="00583FC0">
        <w:t>Таблица из данных файла «</w:t>
      </w:r>
      <w:r w:rsidRPr="00583FC0">
        <w:rPr>
          <w:lang w:val="en-US"/>
        </w:rPr>
        <w:t>basket</w:t>
      </w:r>
      <w:r w:rsidRPr="00583FC0">
        <w:t>_</w:t>
      </w:r>
      <w:r w:rsidRPr="00583FC0">
        <w:rPr>
          <w:lang w:val="en-US"/>
        </w:rPr>
        <w:t>of</w:t>
      </w:r>
      <w:r w:rsidRPr="00583FC0">
        <w:t>_</w:t>
      </w:r>
      <w:r w:rsidRPr="00583FC0">
        <w:rPr>
          <w:lang w:val="en-US"/>
        </w:rPr>
        <w:t>goods</w:t>
      </w:r>
      <w:r w:rsidRPr="00583FC0">
        <w:t>.</w:t>
      </w:r>
      <w:r w:rsidRPr="00583FC0">
        <w:rPr>
          <w:lang w:val="en-US"/>
        </w:rPr>
        <w:t>txt</w:t>
      </w:r>
      <w:r w:rsidRPr="00583FC0">
        <w:t>»</w:t>
      </w:r>
      <w:r>
        <w:t xml:space="preserve"> представлена на рисунке 7.7.</w:t>
      </w:r>
    </w:p>
    <w:p w14:paraId="170AD910" w14:textId="77777777" w:rsidR="008C435F" w:rsidRDefault="008C435F" w:rsidP="008C435F">
      <w:pPr>
        <w:ind w:firstLine="0"/>
        <w:jc w:val="center"/>
      </w:pPr>
      <w:r>
        <w:rPr>
          <w:noProof/>
        </w:rPr>
        <w:lastRenderedPageBreak/>
        <w:drawing>
          <wp:inline distT="0" distB="0" distL="0" distR="0" wp14:anchorId="6EA4D61E" wp14:editId="01EB86BB">
            <wp:extent cx="3482715" cy="5260369"/>
            <wp:effectExtent l="0" t="0" r="0" b="0"/>
            <wp:docPr id="926808524" name="Picture 92680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4" name="Picture 9268085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1261" cy="5333694"/>
                    </a:xfrm>
                    <a:prstGeom prst="rect">
                      <a:avLst/>
                    </a:prstGeom>
                  </pic:spPr>
                </pic:pic>
              </a:graphicData>
            </a:graphic>
          </wp:inline>
        </w:drawing>
      </w:r>
    </w:p>
    <w:p w14:paraId="1635FA34" w14:textId="0CE8D46E" w:rsidR="008C435F" w:rsidRDefault="008C435F" w:rsidP="008C435F">
      <w:pPr>
        <w:ind w:firstLine="0"/>
        <w:jc w:val="center"/>
      </w:pPr>
      <w:r>
        <w:t xml:space="preserve">Рисунок </w:t>
      </w:r>
      <w:r w:rsidRPr="000F274A">
        <w:t>7</w:t>
      </w:r>
      <w:r>
        <w:t>.</w:t>
      </w:r>
      <w:r w:rsidR="009C7478">
        <w:t>7</w:t>
      </w:r>
      <w:r>
        <w:t xml:space="preserve"> – </w:t>
      </w:r>
      <w:r w:rsidRPr="000F274A">
        <w:t>Таблица из данных файла «</w:t>
      </w:r>
      <w:r w:rsidRPr="00ED68AF">
        <w:rPr>
          <w:lang w:val="en-US"/>
        </w:rPr>
        <w:t>basket</w:t>
      </w:r>
      <w:r w:rsidRPr="00ED68AF">
        <w:t>_</w:t>
      </w:r>
      <w:r w:rsidRPr="00ED68AF">
        <w:rPr>
          <w:lang w:val="en-US"/>
        </w:rPr>
        <w:t>of</w:t>
      </w:r>
      <w:r w:rsidRPr="00ED68AF">
        <w:t>_</w:t>
      </w:r>
      <w:r w:rsidRPr="00ED68AF">
        <w:rPr>
          <w:lang w:val="en-US"/>
        </w:rPr>
        <w:t>goods</w:t>
      </w:r>
      <w:r w:rsidRPr="00ED68AF">
        <w:t>.</w:t>
      </w:r>
      <w:r w:rsidRPr="00ED68AF">
        <w:rPr>
          <w:lang w:val="en-US"/>
        </w:rPr>
        <w:t>txt</w:t>
      </w:r>
      <w:r w:rsidRPr="000F274A">
        <w:t>»</w:t>
      </w:r>
    </w:p>
    <w:p w14:paraId="2FCC69FE" w14:textId="2990E76D" w:rsidR="008C435F" w:rsidRPr="00C52E01" w:rsidRDefault="008C435F" w:rsidP="008C435F">
      <w:r w:rsidRPr="008C435F">
        <w:t xml:space="preserve">Настройка полей для кросс-таблицы </w:t>
      </w:r>
      <w:r>
        <w:t>представлена на рисунке 7.</w:t>
      </w:r>
      <w:r w:rsidR="00583FC0">
        <w:t>8</w:t>
      </w:r>
      <w:r>
        <w:t>.</w:t>
      </w:r>
    </w:p>
    <w:p w14:paraId="500B0B97" w14:textId="77777777" w:rsidR="008C435F" w:rsidRDefault="008C435F" w:rsidP="008C435F">
      <w:pPr>
        <w:ind w:firstLine="0"/>
        <w:jc w:val="center"/>
      </w:pPr>
      <w:r>
        <w:rPr>
          <w:noProof/>
        </w:rPr>
        <w:lastRenderedPageBreak/>
        <w:drawing>
          <wp:inline distT="0" distB="0" distL="0" distR="0" wp14:anchorId="436DEEAD" wp14:editId="4500FEFA">
            <wp:extent cx="4228998" cy="3544584"/>
            <wp:effectExtent l="0" t="0" r="635" b="0"/>
            <wp:docPr id="926808525" name="Picture 92680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5" name="Picture 9268085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2705" cy="3572836"/>
                    </a:xfrm>
                    <a:prstGeom prst="rect">
                      <a:avLst/>
                    </a:prstGeom>
                  </pic:spPr>
                </pic:pic>
              </a:graphicData>
            </a:graphic>
          </wp:inline>
        </w:drawing>
      </w:r>
    </w:p>
    <w:p w14:paraId="52C88349" w14:textId="05FD038B" w:rsidR="008C435F" w:rsidRDefault="008C435F" w:rsidP="008C435F">
      <w:pPr>
        <w:ind w:firstLine="0"/>
        <w:jc w:val="center"/>
      </w:pPr>
      <w:r>
        <w:t xml:space="preserve">Рисунок </w:t>
      </w:r>
      <w:r w:rsidRPr="008920F7">
        <w:t>7</w:t>
      </w:r>
      <w:r>
        <w:t>.</w:t>
      </w:r>
      <w:r w:rsidR="00583FC0">
        <w:t>8</w:t>
      </w:r>
      <w:r>
        <w:t xml:space="preserve"> – Настройка полей для кросс-таблицы</w:t>
      </w:r>
    </w:p>
    <w:p w14:paraId="716162C8" w14:textId="5FA1CD83" w:rsidR="008C435F" w:rsidRPr="001271A9" w:rsidRDefault="001271A9" w:rsidP="001271A9">
      <w:pPr>
        <w:rPr>
          <w:lang w:val="en-US"/>
        </w:rPr>
      </w:pPr>
      <w:r w:rsidRPr="001271A9">
        <w:t xml:space="preserve">Данный набор данных представляет средние цены на различные продукты питания с сентября по декабрь. В таблице видно, что цены на основные товары оставались стабильными, но некоторые продукты показывают небольшие колебания. Например, баранье мясо с костями подорожало с 183,6 руб. в сентябре до 190,7 руб. в декабре, а черный перец в горошке значительно вырос в цене — с 399,2 руб. в сентябре до 430,3 руб. в декабре. Общий тренд указывает на умеренный рост цен на мясные продукты, молочные изделия и специи, что может быть связано с сезонными факторами или инфляционным давлением на продовольственный рынок. </w:t>
      </w:r>
      <w:r w:rsidR="008C435F" w:rsidRPr="008C435F">
        <w:t xml:space="preserve">Итоговая кросс-таблица </w:t>
      </w:r>
      <w:r w:rsidR="008C435F">
        <w:t>представлена на рисунке 7.</w:t>
      </w:r>
      <w:r w:rsidR="00583FC0">
        <w:t>9</w:t>
      </w:r>
      <w:r w:rsidR="008C435F">
        <w:t>.</w:t>
      </w:r>
    </w:p>
    <w:p w14:paraId="401775A3" w14:textId="77777777" w:rsidR="008C435F" w:rsidRDefault="008C435F" w:rsidP="008C435F">
      <w:pPr>
        <w:ind w:firstLine="0"/>
        <w:jc w:val="center"/>
      </w:pPr>
      <w:r>
        <w:rPr>
          <w:noProof/>
        </w:rPr>
        <w:lastRenderedPageBreak/>
        <w:drawing>
          <wp:inline distT="0" distB="0" distL="0" distR="0" wp14:anchorId="66CF1049" wp14:editId="633B2D50">
            <wp:extent cx="4636807" cy="4089114"/>
            <wp:effectExtent l="0" t="0" r="0" b="635"/>
            <wp:docPr id="926808531" name="Picture 9268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31" name="Picture 9268085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58626" cy="4108356"/>
                    </a:xfrm>
                    <a:prstGeom prst="rect">
                      <a:avLst/>
                    </a:prstGeom>
                  </pic:spPr>
                </pic:pic>
              </a:graphicData>
            </a:graphic>
          </wp:inline>
        </w:drawing>
      </w:r>
    </w:p>
    <w:p w14:paraId="5F08C61B" w14:textId="685DB67A" w:rsidR="008C435F" w:rsidRDefault="008C435F" w:rsidP="008C435F">
      <w:pPr>
        <w:ind w:firstLine="0"/>
        <w:jc w:val="center"/>
      </w:pPr>
      <w:r>
        <w:t xml:space="preserve">Рисунок </w:t>
      </w:r>
      <w:r w:rsidRPr="0067425C">
        <w:t>7</w:t>
      </w:r>
      <w:r>
        <w:t>.</w:t>
      </w:r>
      <w:r w:rsidR="00583FC0">
        <w:t>9</w:t>
      </w:r>
      <w:r>
        <w:t xml:space="preserve"> – Итоговая кросс-таблица</w:t>
      </w:r>
    </w:p>
    <w:p w14:paraId="6E2E598F" w14:textId="77DE1162" w:rsidR="00583FC0" w:rsidRPr="001271A9" w:rsidRDefault="001271A9" w:rsidP="001271A9">
      <w:r w:rsidRPr="001271A9">
        <w:t xml:space="preserve">Данные из файла </w:t>
      </w:r>
      <w:r w:rsidRPr="001271A9">
        <w:rPr>
          <w:lang w:val="en-US"/>
        </w:rPr>
        <w:t>basket</w:t>
      </w:r>
      <w:r w:rsidRPr="001271A9">
        <w:t>_</w:t>
      </w:r>
      <w:r w:rsidRPr="001271A9">
        <w:rPr>
          <w:lang w:val="en-US"/>
        </w:rPr>
        <w:t>of</w:t>
      </w:r>
      <w:r w:rsidRPr="001271A9">
        <w:t>_</w:t>
      </w:r>
      <w:r w:rsidRPr="001271A9">
        <w:rPr>
          <w:lang w:val="en-US"/>
        </w:rPr>
        <w:t>goods</w:t>
      </w:r>
      <w:r w:rsidRPr="001271A9">
        <w:t>_2023.</w:t>
      </w:r>
      <w:r w:rsidRPr="001271A9">
        <w:rPr>
          <w:lang w:val="en-US"/>
        </w:rPr>
        <w:t>txt</w:t>
      </w:r>
      <w:r w:rsidRPr="001271A9">
        <w:t xml:space="preserve"> за 2023 год отражают значительный рост цен на продукты питания по сравнению с предыдущими периодами. Осенью и зимой можно наблюдать тенденцию к повышению стоимости большинства товаров. Например, цена на муку пшеничную увеличилась с 65,39 руб. в сентябре до 67,32 руб. в декабре. Мясные продукты демонстрируют существенный рост: баранина с костями подорожала с 506,56 руб. в сентябре до 526,15 руб. к декабрю. Значительное подорожание наблюдается и для овощей, таких как огурцы (с 123,6 руб. до 131,05 руб.) и капуста (с 44,97 руб. до 46,08 руб.). Черный перец остается одним из самых дорогих продуктов с ростом цены до 1187,21 руб. в декабре. Этот тренд указывает на высокий уровень инфляции или увеличение спроса на продовольствие, особенно на мясо и специи, что могло быть вызвано экономическими или сезонными факторами. </w:t>
      </w:r>
      <w:r w:rsidR="00583FC0" w:rsidRPr="00583FC0">
        <w:t>Таблица из данных файла «</w:t>
      </w:r>
      <w:r w:rsidR="00583FC0" w:rsidRPr="00583FC0">
        <w:rPr>
          <w:lang w:val="en-US"/>
        </w:rPr>
        <w:t>basket</w:t>
      </w:r>
      <w:r w:rsidR="00583FC0" w:rsidRPr="00583FC0">
        <w:t>_</w:t>
      </w:r>
      <w:r w:rsidR="00583FC0" w:rsidRPr="00583FC0">
        <w:rPr>
          <w:lang w:val="en-US"/>
        </w:rPr>
        <w:t>of</w:t>
      </w:r>
      <w:r w:rsidR="00583FC0" w:rsidRPr="00583FC0">
        <w:t>_</w:t>
      </w:r>
      <w:r w:rsidR="00583FC0" w:rsidRPr="00583FC0">
        <w:rPr>
          <w:lang w:val="en-US"/>
        </w:rPr>
        <w:t>goods</w:t>
      </w:r>
      <w:r w:rsidR="00583FC0" w:rsidRPr="00583FC0">
        <w:t>_2023.</w:t>
      </w:r>
      <w:r w:rsidR="00583FC0" w:rsidRPr="00583FC0">
        <w:rPr>
          <w:lang w:val="en-US"/>
        </w:rPr>
        <w:t>txt</w:t>
      </w:r>
      <w:r w:rsidR="00583FC0" w:rsidRPr="00583FC0">
        <w:t>»</w:t>
      </w:r>
      <w:r w:rsidR="00583FC0">
        <w:t xml:space="preserve"> представлена на рисунке 7.10.</w:t>
      </w:r>
    </w:p>
    <w:p w14:paraId="07710FCC" w14:textId="7193241F" w:rsidR="008C435F" w:rsidRDefault="008C435F" w:rsidP="008C435F">
      <w:pPr>
        <w:ind w:firstLine="0"/>
        <w:jc w:val="center"/>
      </w:pPr>
      <w:r>
        <w:rPr>
          <w:noProof/>
        </w:rPr>
        <w:lastRenderedPageBreak/>
        <w:drawing>
          <wp:inline distT="0" distB="0" distL="0" distR="0" wp14:anchorId="34DDAFE0" wp14:editId="06F77DD6">
            <wp:extent cx="5420924" cy="691450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4">
                      <a:extLst>
                        <a:ext uri="{28A0092B-C50C-407E-A947-70E740481C1C}">
                          <a14:useLocalDpi xmlns:a14="http://schemas.microsoft.com/office/drawing/2010/main" val="0"/>
                        </a:ext>
                      </a:extLst>
                    </a:blip>
                    <a:srcRect b="31269"/>
                    <a:stretch/>
                  </pic:blipFill>
                  <pic:spPr bwMode="auto">
                    <a:xfrm>
                      <a:off x="0" y="0"/>
                      <a:ext cx="5454645" cy="6957519"/>
                    </a:xfrm>
                    <a:prstGeom prst="rect">
                      <a:avLst/>
                    </a:prstGeom>
                    <a:ln>
                      <a:noFill/>
                    </a:ln>
                    <a:extLst>
                      <a:ext uri="{53640926-AAD7-44D8-BBD7-CCE9431645EC}">
                        <a14:shadowObscured xmlns:a14="http://schemas.microsoft.com/office/drawing/2010/main"/>
                      </a:ext>
                    </a:extLst>
                  </pic:spPr>
                </pic:pic>
              </a:graphicData>
            </a:graphic>
          </wp:inline>
        </w:drawing>
      </w:r>
    </w:p>
    <w:p w14:paraId="1777BB49" w14:textId="26424030" w:rsidR="008C435F" w:rsidRDefault="008C435F" w:rsidP="008C435F">
      <w:pPr>
        <w:ind w:firstLine="0"/>
        <w:jc w:val="center"/>
      </w:pPr>
      <w:r>
        <w:t xml:space="preserve">Рисунок </w:t>
      </w:r>
      <w:r w:rsidRPr="000F274A">
        <w:t>7</w:t>
      </w:r>
      <w:r>
        <w:t>.</w:t>
      </w:r>
      <w:r w:rsidR="00583FC0">
        <w:t>10</w:t>
      </w:r>
      <w:r>
        <w:t xml:space="preserve"> – </w:t>
      </w:r>
      <w:r w:rsidRPr="000F274A">
        <w:t>Таблица из данных файла «</w:t>
      </w:r>
      <w:r w:rsidR="00574D23" w:rsidRPr="00574D23">
        <w:rPr>
          <w:lang w:val="en-US"/>
        </w:rPr>
        <w:t>basket</w:t>
      </w:r>
      <w:r w:rsidR="00574D23" w:rsidRPr="00574D23">
        <w:t>_</w:t>
      </w:r>
      <w:r w:rsidR="00574D23" w:rsidRPr="00574D23">
        <w:rPr>
          <w:lang w:val="en-US"/>
        </w:rPr>
        <w:t>of</w:t>
      </w:r>
      <w:r w:rsidR="00574D23" w:rsidRPr="00574D23">
        <w:t>_</w:t>
      </w:r>
      <w:r w:rsidR="00574D23" w:rsidRPr="00574D23">
        <w:rPr>
          <w:lang w:val="en-US"/>
        </w:rPr>
        <w:t>goods</w:t>
      </w:r>
      <w:r w:rsidR="00574D23" w:rsidRPr="00574D23">
        <w:t>_2023.</w:t>
      </w:r>
      <w:r w:rsidR="00574D23" w:rsidRPr="00574D23">
        <w:rPr>
          <w:lang w:val="en-US"/>
        </w:rPr>
        <w:t>txt</w:t>
      </w:r>
      <w:r w:rsidRPr="000F274A">
        <w:t>»</w:t>
      </w:r>
    </w:p>
    <w:p w14:paraId="50B4A471" w14:textId="1A4B6558" w:rsidR="008C435F" w:rsidRPr="008F01BA" w:rsidRDefault="008F01BA" w:rsidP="008F01BA">
      <w:pPr>
        <w:rPr>
          <w:lang w:val="en-US"/>
        </w:rPr>
      </w:pPr>
      <w:r w:rsidRPr="008F01BA">
        <w:t xml:space="preserve">Кросс-таблица с данными за 2023 год отражает значительный рост цен на большинство товаров по сравнению с данными за 2008 год. Например, цена на баранью кость увеличилась с 190,7 руб. в декабре 2008 года до 526,15 руб. в декабре 2023 года, что является трехкратным ростом. Тенденция роста наблюдается и у таких продуктов, как черный перец в горошке (с 430,3 руб. до 1187,21 руб.), а также у сливочного масла (с 173 руб. до 477,31 руб.). </w:t>
      </w:r>
      <w:r w:rsidRPr="008F01BA">
        <w:lastRenderedPageBreak/>
        <w:t>Примечательно, что базовые продукты, такие как мука пшеничная и картофель, также выросли в цене, но не так резко. Эти данные свидетельствуют о значительном инфляционном давлении на рынке продовольствия за последние 15 лет, особенно на мясные продукты и импортные специи, что может быть следствием экономических факторов и изменения спроса</w:t>
      </w:r>
      <w:r>
        <w:t xml:space="preserve">. </w:t>
      </w:r>
      <w:r w:rsidR="008C435F" w:rsidRPr="008C435F">
        <w:t xml:space="preserve">Итоговая кросс-таблица </w:t>
      </w:r>
      <w:r w:rsidR="008C435F">
        <w:t>представлена на рисунке 7.8.</w:t>
      </w:r>
    </w:p>
    <w:p w14:paraId="3D156894" w14:textId="3F81E890" w:rsidR="008C435F" w:rsidRDefault="00574D23" w:rsidP="008C435F">
      <w:pPr>
        <w:ind w:firstLine="0"/>
        <w:jc w:val="center"/>
      </w:pPr>
      <w:r>
        <w:rPr>
          <w:noProof/>
        </w:rPr>
        <w:drawing>
          <wp:inline distT="0" distB="0" distL="0" distR="0" wp14:anchorId="75C3B314" wp14:editId="592A5890">
            <wp:extent cx="4202884" cy="356268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4222806" cy="3579568"/>
                    </a:xfrm>
                    <a:prstGeom prst="rect">
                      <a:avLst/>
                    </a:prstGeom>
                  </pic:spPr>
                </pic:pic>
              </a:graphicData>
            </a:graphic>
          </wp:inline>
        </w:drawing>
      </w:r>
    </w:p>
    <w:p w14:paraId="6E3C8B9C" w14:textId="22711FDB" w:rsidR="008C435F" w:rsidRDefault="008C435F" w:rsidP="009C7478">
      <w:pPr>
        <w:ind w:firstLine="0"/>
        <w:jc w:val="center"/>
      </w:pPr>
      <w:r>
        <w:t xml:space="preserve">Рисунок </w:t>
      </w:r>
      <w:r w:rsidRPr="0067425C">
        <w:t>7</w:t>
      </w:r>
      <w:r>
        <w:t>.</w:t>
      </w:r>
      <w:r w:rsidR="00583FC0">
        <w:t>11</w:t>
      </w:r>
      <w:r>
        <w:t xml:space="preserve"> – Итоговая кросс-таблица</w:t>
      </w:r>
    </w:p>
    <w:p w14:paraId="033F1682" w14:textId="790B9472" w:rsidR="0067425C" w:rsidRPr="009C7478" w:rsidRDefault="0067425C" w:rsidP="00797CBF">
      <w:r w:rsidRPr="0067425C">
        <w:rPr>
          <w:b/>
          <w:bCs/>
        </w:rPr>
        <w:t>Метод скользящего окна</w:t>
      </w:r>
      <w:r w:rsidRPr="0067425C">
        <w:t xml:space="preserve"> применяется для анализа временных рядов, особенно когда данные обладают сезонностью или периодичностью. </w:t>
      </w:r>
      <w:r>
        <w:t>И</w:t>
      </w:r>
      <w:r w:rsidRPr="0067425C">
        <w:t>спользовался для прогнозирования будущих значений на основе данных за прошлые периоды. Скользящее окно создает новые столбцы, сдвигая данные во времени, что позволяет учитывать тренды и периодические изменения, улучшая точность прогнозов. Это особенно полезно при работе с временными рядами, такими как объем продаж или другие показатели с регулярными изменениями.</w:t>
      </w:r>
    </w:p>
    <w:p w14:paraId="6A774D7E" w14:textId="07C0F47E" w:rsidR="00BE4C49" w:rsidRPr="001271A9" w:rsidRDefault="001271A9" w:rsidP="001271A9">
      <w:pPr>
        <w:rPr>
          <w:lang w:val="en-US"/>
        </w:rPr>
      </w:pPr>
      <w:r w:rsidRPr="001271A9">
        <w:t xml:space="preserve">Данные из файла </w:t>
      </w:r>
      <w:r w:rsidRPr="001271A9">
        <w:rPr>
          <w:lang w:val="en-US"/>
        </w:rPr>
        <w:t>Trade</w:t>
      </w:r>
      <w:r w:rsidRPr="001271A9">
        <w:t>.</w:t>
      </w:r>
      <w:r w:rsidRPr="001271A9">
        <w:rPr>
          <w:lang w:val="en-US"/>
        </w:rPr>
        <w:t>txt</w:t>
      </w:r>
      <w:r w:rsidRPr="001271A9">
        <w:t xml:space="preserve"> демонстрируют месячный объем торговых операций с начала 2000 года по начало 2004 года. В течение периода можно отметить общий тренд на рост объемов торгов, особенно начиная с середины </w:t>
      </w:r>
      <w:r w:rsidRPr="001271A9">
        <w:lastRenderedPageBreak/>
        <w:t>2001 года, когда показатели значительно увеличиваются и достигают пика к 2002-2003 годам. Максимальные значения наблюдаются в марте и апреле 2003 года, когда объем торгов превышает 2,4 миллиона операций.</w:t>
      </w:r>
      <w:r>
        <w:t xml:space="preserve"> </w:t>
      </w:r>
      <w:r w:rsidR="00574D23" w:rsidRPr="00574D23">
        <w:t>Таблица из данных файла «</w:t>
      </w:r>
      <w:proofErr w:type="spellStart"/>
      <w:r w:rsidR="00574D23" w:rsidRPr="00574D23">
        <w:t>Trade</w:t>
      </w:r>
      <w:proofErr w:type="spellEnd"/>
      <w:r w:rsidR="00574D23" w:rsidRPr="00574D23">
        <w:t>.</w:t>
      </w:r>
      <w:r w:rsidR="00574D23" w:rsidRPr="00574D23">
        <w:rPr>
          <w:lang w:val="en-US"/>
        </w:rPr>
        <w:t>txt</w:t>
      </w:r>
      <w:r w:rsidR="00574D23" w:rsidRPr="00574D23">
        <w:t>»</w:t>
      </w:r>
      <w:r w:rsidR="009C7478">
        <w:t xml:space="preserve"> </w:t>
      </w:r>
      <w:r w:rsidR="00BE4C49">
        <w:t>представлен</w:t>
      </w:r>
      <w:r w:rsidR="00574D23">
        <w:t>а</w:t>
      </w:r>
      <w:r w:rsidR="00BE4C49">
        <w:t xml:space="preserve"> на рисунке </w:t>
      </w:r>
      <w:r w:rsidR="00583FC0">
        <w:t>7</w:t>
      </w:r>
      <w:r w:rsidR="00BE4C49">
        <w:t>.</w:t>
      </w:r>
      <w:r w:rsidR="00583FC0">
        <w:t>12</w:t>
      </w:r>
      <w:r w:rsidR="00BE4C49">
        <w:t>.</w:t>
      </w:r>
    </w:p>
    <w:p w14:paraId="7DE4CBD6" w14:textId="116EBCAA" w:rsidR="00BE4C49" w:rsidRDefault="00BE4C49" w:rsidP="00BE4C49">
      <w:pPr>
        <w:ind w:firstLine="0"/>
        <w:jc w:val="center"/>
      </w:pPr>
      <w:r>
        <w:rPr>
          <w:noProof/>
        </w:rPr>
        <w:drawing>
          <wp:inline distT="0" distB="0" distL="0" distR="0" wp14:anchorId="604882AC" wp14:editId="2A44667A">
            <wp:extent cx="3085569" cy="5691883"/>
            <wp:effectExtent l="0" t="0" r="635" b="0"/>
            <wp:docPr id="926808533" name="Picture 92680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33" name="Picture 926808533"/>
                    <pic:cNvPicPr/>
                  </pic:nvPicPr>
                  <pic:blipFill rotWithShape="1">
                    <a:blip r:embed="rId66">
                      <a:extLst>
                        <a:ext uri="{28A0092B-C50C-407E-A947-70E740481C1C}">
                          <a14:useLocalDpi xmlns:a14="http://schemas.microsoft.com/office/drawing/2010/main" val="0"/>
                        </a:ext>
                      </a:extLst>
                    </a:blip>
                    <a:srcRect b="38430"/>
                    <a:stretch/>
                  </pic:blipFill>
                  <pic:spPr bwMode="auto">
                    <a:xfrm>
                      <a:off x="0" y="0"/>
                      <a:ext cx="3161672" cy="5832269"/>
                    </a:xfrm>
                    <a:prstGeom prst="rect">
                      <a:avLst/>
                    </a:prstGeom>
                    <a:ln>
                      <a:noFill/>
                    </a:ln>
                    <a:extLst>
                      <a:ext uri="{53640926-AAD7-44D8-BBD7-CCE9431645EC}">
                        <a14:shadowObscured xmlns:a14="http://schemas.microsoft.com/office/drawing/2010/main"/>
                      </a:ext>
                    </a:extLst>
                  </pic:spPr>
                </pic:pic>
              </a:graphicData>
            </a:graphic>
          </wp:inline>
        </w:drawing>
      </w:r>
    </w:p>
    <w:p w14:paraId="228307A8" w14:textId="1D954EC0" w:rsidR="0067425C" w:rsidRDefault="00BE4C49" w:rsidP="0067425C">
      <w:pPr>
        <w:ind w:firstLine="0"/>
        <w:jc w:val="center"/>
      </w:pPr>
      <w:r>
        <w:t xml:space="preserve">Рисунок </w:t>
      </w:r>
      <w:r w:rsidR="00F64830" w:rsidRPr="0067425C">
        <w:t>7</w:t>
      </w:r>
      <w:r>
        <w:t>.</w:t>
      </w:r>
      <w:r w:rsidR="00F55796" w:rsidRPr="0067425C">
        <w:t>1</w:t>
      </w:r>
      <w:r w:rsidR="00583FC0">
        <w:t>2</w:t>
      </w:r>
      <w:r>
        <w:t xml:space="preserve"> – </w:t>
      </w:r>
      <w:r w:rsidR="00E1090B" w:rsidRPr="00E1090B">
        <w:t>Таблица из данных файла «</w:t>
      </w:r>
      <w:proofErr w:type="spellStart"/>
      <w:r w:rsidR="00E1090B" w:rsidRPr="00E1090B">
        <w:t>Trade</w:t>
      </w:r>
      <w:proofErr w:type="spellEnd"/>
      <w:r w:rsidR="00E1090B">
        <w:t>.</w:t>
      </w:r>
      <w:r w:rsidR="00E1090B">
        <w:rPr>
          <w:lang w:val="en-US"/>
        </w:rPr>
        <w:t>txt</w:t>
      </w:r>
      <w:r w:rsidR="00E1090B" w:rsidRPr="00E1090B">
        <w:t>»</w:t>
      </w:r>
    </w:p>
    <w:p w14:paraId="4699EB76" w14:textId="20297FE9" w:rsidR="00BE4C49" w:rsidRPr="00C52E01" w:rsidRDefault="00F67F9D" w:rsidP="00F67F9D">
      <w:r w:rsidRPr="00F67F9D">
        <w:t>Выбор полей для скользящего окна</w:t>
      </w:r>
      <w:r>
        <w:t xml:space="preserve"> </w:t>
      </w:r>
      <w:r w:rsidR="00BE4C49">
        <w:t xml:space="preserve">представлен на рисунке </w:t>
      </w:r>
      <w:r w:rsidR="00583FC0">
        <w:t>7</w:t>
      </w:r>
      <w:r w:rsidR="00BE4C49">
        <w:t>.</w:t>
      </w:r>
      <w:r w:rsidR="00583FC0">
        <w:t>13</w:t>
      </w:r>
      <w:r w:rsidR="00BE4C49">
        <w:t>.</w:t>
      </w:r>
    </w:p>
    <w:p w14:paraId="19EAD773" w14:textId="09819D8F" w:rsidR="00BE4C49" w:rsidRDefault="00BE4C49" w:rsidP="00BE4C49">
      <w:pPr>
        <w:ind w:firstLine="0"/>
        <w:jc w:val="center"/>
      </w:pPr>
      <w:r>
        <w:rPr>
          <w:noProof/>
        </w:rPr>
        <w:lastRenderedPageBreak/>
        <w:drawing>
          <wp:inline distT="0" distB="0" distL="0" distR="0" wp14:anchorId="4C8634C4" wp14:editId="5488C5A6">
            <wp:extent cx="3346313" cy="2818701"/>
            <wp:effectExtent l="0" t="0" r="0" b="1270"/>
            <wp:docPr id="926808534" name="Picture 92680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34" name="Picture 9268085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4403" cy="2833939"/>
                    </a:xfrm>
                    <a:prstGeom prst="rect">
                      <a:avLst/>
                    </a:prstGeom>
                  </pic:spPr>
                </pic:pic>
              </a:graphicData>
            </a:graphic>
          </wp:inline>
        </w:drawing>
      </w:r>
    </w:p>
    <w:p w14:paraId="7154ACDF" w14:textId="20031DA7" w:rsidR="00BE4C49" w:rsidRDefault="00BE4C49" w:rsidP="00BE4C49">
      <w:pPr>
        <w:ind w:firstLine="0"/>
        <w:jc w:val="center"/>
      </w:pPr>
      <w:r>
        <w:t xml:space="preserve">Рисунок </w:t>
      </w:r>
      <w:r w:rsidR="00F64830" w:rsidRPr="008920F7">
        <w:t>7</w:t>
      </w:r>
      <w:r>
        <w:t>.</w:t>
      </w:r>
      <w:r w:rsidR="00F55796" w:rsidRPr="008920F7">
        <w:t>1</w:t>
      </w:r>
      <w:r w:rsidR="00583FC0">
        <w:t>3</w:t>
      </w:r>
      <w:r>
        <w:t xml:space="preserve"> – </w:t>
      </w:r>
      <w:r w:rsidR="007458D6">
        <w:t>Выбор полей для скользящего окна</w:t>
      </w:r>
    </w:p>
    <w:p w14:paraId="5878D77A" w14:textId="25BBD768" w:rsidR="00BE4C49" w:rsidRPr="009C7478" w:rsidRDefault="009C7478" w:rsidP="009C7478">
      <w:r w:rsidRPr="009C7478">
        <w:t>Применение скользящего окна позволяет сгладить данные, выявляя общие тренды и снижая влияние сезонных колебаний. Использование 12-месячного окна для среднего количества операций помогает увидеть, как общий тренд уверенно растет, особенно после 2001 года. В начале 2000-х годов тренд наращивания операций становится очевидным, с пиками в конце 2002 и 2003 годов, которые затем сменяются небольшим спадом в начале 2004 года.</w:t>
      </w:r>
      <w:r>
        <w:t xml:space="preserve"> </w:t>
      </w:r>
      <w:r w:rsidRPr="009C7478">
        <w:t>Вывод по этим данным указывает на значительный рост объема операций с 2000 по 2003 год, возможно, в связи с расширением рынка или улучшением экономических условий. Однако тенденция к снижению в начале 2004 года может сигнализировать о замедлении роста или сезонных изменениях.</w:t>
      </w:r>
      <w:r>
        <w:t xml:space="preserve"> </w:t>
      </w:r>
      <w:r w:rsidR="00CD54E4">
        <w:t xml:space="preserve">Таблица после скользящего окна </w:t>
      </w:r>
      <w:r w:rsidR="00BE4C49">
        <w:t>представлен</w:t>
      </w:r>
      <w:r w:rsidR="00CD54E4">
        <w:t>а</w:t>
      </w:r>
      <w:r w:rsidR="00BE4C49">
        <w:t xml:space="preserve"> на рисунке </w:t>
      </w:r>
      <w:r w:rsidR="00CD54E4">
        <w:t>7</w:t>
      </w:r>
      <w:r w:rsidR="00BE4C49">
        <w:t>.</w:t>
      </w:r>
      <w:r>
        <w:t>1</w:t>
      </w:r>
      <w:r w:rsidR="00583FC0">
        <w:t>4</w:t>
      </w:r>
      <w:r w:rsidR="00BE4C49">
        <w:t>.</w:t>
      </w:r>
    </w:p>
    <w:p w14:paraId="2EEF55E3" w14:textId="3F459459" w:rsidR="00BE4C49" w:rsidRDefault="00BE4C49" w:rsidP="00BE4C49">
      <w:pPr>
        <w:ind w:firstLine="0"/>
        <w:jc w:val="center"/>
      </w:pPr>
      <w:r>
        <w:rPr>
          <w:noProof/>
        </w:rPr>
        <w:lastRenderedPageBreak/>
        <w:drawing>
          <wp:inline distT="0" distB="0" distL="0" distR="0" wp14:anchorId="6B58EC87" wp14:editId="5B2FA95B">
            <wp:extent cx="5940425" cy="3622040"/>
            <wp:effectExtent l="0" t="0" r="3175" b="0"/>
            <wp:docPr id="926808535" name="Picture 92680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35" name="Picture 9268085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3622040"/>
                    </a:xfrm>
                    <a:prstGeom prst="rect">
                      <a:avLst/>
                    </a:prstGeom>
                  </pic:spPr>
                </pic:pic>
              </a:graphicData>
            </a:graphic>
          </wp:inline>
        </w:drawing>
      </w:r>
    </w:p>
    <w:p w14:paraId="4F47BAB8" w14:textId="77777777" w:rsidR="001271A9" w:rsidRDefault="00BE4C49" w:rsidP="00BE4C49">
      <w:pPr>
        <w:ind w:firstLine="0"/>
        <w:jc w:val="center"/>
      </w:pPr>
      <w:r>
        <w:t xml:space="preserve">Рисунок </w:t>
      </w:r>
      <w:r w:rsidR="00F64830" w:rsidRPr="008920F7">
        <w:t>7</w:t>
      </w:r>
      <w:r>
        <w:t>.</w:t>
      </w:r>
      <w:r w:rsidR="00F55796" w:rsidRPr="008920F7">
        <w:t>1</w:t>
      </w:r>
      <w:r w:rsidR="00583FC0">
        <w:t>4</w:t>
      </w:r>
      <w:r>
        <w:t xml:space="preserve"> – </w:t>
      </w:r>
      <w:r w:rsidR="007458D6">
        <w:t>Таблица после скользящего окна</w:t>
      </w:r>
    </w:p>
    <w:p w14:paraId="44E6C475" w14:textId="66D9E239" w:rsidR="001271A9" w:rsidRPr="00BE53E4" w:rsidRDefault="00F67F9D" w:rsidP="00F67F9D">
      <w:r w:rsidRPr="00F67F9D">
        <w:t xml:space="preserve">Данные из файла </w:t>
      </w:r>
      <w:r w:rsidRPr="00F67F9D">
        <w:rPr>
          <w:lang w:val="en-US"/>
        </w:rPr>
        <w:t>AAPL</w:t>
      </w:r>
      <w:r w:rsidRPr="00F67F9D">
        <w:t>_</w:t>
      </w:r>
      <w:r w:rsidRPr="00F67F9D">
        <w:rPr>
          <w:lang w:val="en-US"/>
        </w:rPr>
        <w:t>monthly</w:t>
      </w:r>
      <w:r w:rsidRPr="00F67F9D">
        <w:t>_</w:t>
      </w:r>
      <w:r w:rsidRPr="00F67F9D">
        <w:rPr>
          <w:lang w:val="en-US"/>
        </w:rPr>
        <w:t>amplitude</w:t>
      </w:r>
      <w:r w:rsidRPr="00F67F9D">
        <w:t>.</w:t>
      </w:r>
      <w:r w:rsidRPr="00F67F9D">
        <w:rPr>
          <w:lang w:val="en-US"/>
        </w:rPr>
        <w:t>csv</w:t>
      </w:r>
      <w:r w:rsidRPr="00F67F9D">
        <w:t xml:space="preserve"> отражают месячную волатильность акций компании </w:t>
      </w:r>
      <w:r w:rsidRPr="00F67F9D">
        <w:rPr>
          <w:lang w:val="en-US"/>
        </w:rPr>
        <w:t>Apple</w:t>
      </w:r>
      <w:r w:rsidRPr="00F67F9D">
        <w:t xml:space="preserve"> (</w:t>
      </w:r>
      <w:r w:rsidRPr="00F67F9D">
        <w:rPr>
          <w:lang w:val="en-US"/>
        </w:rPr>
        <w:t>AAPL</w:t>
      </w:r>
      <w:r w:rsidRPr="00F67F9D">
        <w:t xml:space="preserve">) в течение нескольких лет. Амплитуда, измеряющая разницу между максимальными и минимальными значениями цены за месяц, демонстрирует значительные колебания, особенно в периоды кризисов или рыночной нестабильности. Например, в сентябре 2020 года амплитуда составила 27,34, что указывает на повышенную волатильность, связанную с пандемией </w:t>
      </w:r>
      <w:r w:rsidRPr="00F67F9D">
        <w:rPr>
          <w:lang w:val="en-US"/>
        </w:rPr>
        <w:t>COVID</w:t>
      </w:r>
      <w:r w:rsidRPr="00F67F9D">
        <w:t>-19 и экономической неопределенностью.</w:t>
      </w:r>
      <w:r>
        <w:t xml:space="preserve"> </w:t>
      </w:r>
      <w:r w:rsidR="001271A9" w:rsidRPr="00574D23">
        <w:t>Таблица из данных файла «</w:t>
      </w:r>
      <w:r w:rsidRPr="00F67F9D">
        <w:rPr>
          <w:lang w:val="en-US"/>
        </w:rPr>
        <w:t>APPLE</w:t>
      </w:r>
      <w:r w:rsidRPr="00F67F9D">
        <w:t>_</w:t>
      </w:r>
      <w:r w:rsidRPr="00F67F9D">
        <w:rPr>
          <w:lang w:val="en-US"/>
        </w:rPr>
        <w:t>monthly</w:t>
      </w:r>
      <w:r w:rsidRPr="00F67F9D">
        <w:t>_</w:t>
      </w:r>
      <w:r w:rsidRPr="00F67F9D">
        <w:rPr>
          <w:lang w:val="en-US"/>
        </w:rPr>
        <w:t>amplitude</w:t>
      </w:r>
      <w:r w:rsidRPr="00F67F9D">
        <w:t>.</w:t>
      </w:r>
      <w:r w:rsidRPr="00F67F9D">
        <w:rPr>
          <w:lang w:val="en-US"/>
        </w:rPr>
        <w:t>csv</w:t>
      </w:r>
      <w:r w:rsidR="001271A9" w:rsidRPr="00574D23">
        <w:t>»</w:t>
      </w:r>
      <w:r w:rsidR="001271A9">
        <w:t xml:space="preserve"> представлена на рисунке 7.15.</w:t>
      </w:r>
    </w:p>
    <w:p w14:paraId="640B9B96" w14:textId="0497EC1D" w:rsidR="001271A9" w:rsidRDefault="00F67F9D" w:rsidP="001271A9">
      <w:pPr>
        <w:ind w:firstLine="0"/>
        <w:jc w:val="center"/>
      </w:pPr>
      <w:r>
        <w:rPr>
          <w:noProof/>
        </w:rPr>
        <w:lastRenderedPageBreak/>
        <w:drawing>
          <wp:inline distT="0" distB="0" distL="0" distR="0" wp14:anchorId="5349C443" wp14:editId="01A93F16">
            <wp:extent cx="2198167" cy="5876818"/>
            <wp:effectExtent l="0" t="0" r="0" b="3810"/>
            <wp:docPr id="926808528" name="Picture 92680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8" name="Picture 926808528"/>
                    <pic:cNvPicPr/>
                  </pic:nvPicPr>
                  <pic:blipFill rotWithShape="1">
                    <a:blip r:embed="rId69">
                      <a:extLst>
                        <a:ext uri="{28A0092B-C50C-407E-A947-70E740481C1C}">
                          <a14:useLocalDpi xmlns:a14="http://schemas.microsoft.com/office/drawing/2010/main" val="0"/>
                        </a:ext>
                      </a:extLst>
                    </a:blip>
                    <a:srcRect b="48310"/>
                    <a:stretch/>
                  </pic:blipFill>
                  <pic:spPr bwMode="auto">
                    <a:xfrm>
                      <a:off x="0" y="0"/>
                      <a:ext cx="2274235" cy="6080186"/>
                    </a:xfrm>
                    <a:prstGeom prst="rect">
                      <a:avLst/>
                    </a:prstGeom>
                    <a:ln>
                      <a:noFill/>
                    </a:ln>
                    <a:extLst>
                      <a:ext uri="{53640926-AAD7-44D8-BBD7-CCE9431645EC}">
                        <a14:shadowObscured xmlns:a14="http://schemas.microsoft.com/office/drawing/2010/main"/>
                      </a:ext>
                    </a:extLst>
                  </pic:spPr>
                </pic:pic>
              </a:graphicData>
            </a:graphic>
          </wp:inline>
        </w:drawing>
      </w:r>
    </w:p>
    <w:p w14:paraId="2C5CB697" w14:textId="22CFF1FB" w:rsidR="001271A9" w:rsidRDefault="001271A9" w:rsidP="00F67F9D">
      <w:pPr>
        <w:ind w:firstLine="0"/>
        <w:jc w:val="center"/>
      </w:pPr>
      <w:r>
        <w:t xml:space="preserve">Рисунок </w:t>
      </w:r>
      <w:r w:rsidRPr="0067425C">
        <w:t>7</w:t>
      </w:r>
      <w:r>
        <w:t>.</w:t>
      </w:r>
      <w:r w:rsidRPr="0067425C">
        <w:t>1</w:t>
      </w:r>
      <w:r>
        <w:t xml:space="preserve">5 – </w:t>
      </w:r>
      <w:r w:rsidRPr="00E1090B">
        <w:t>Таблица из данных файла «</w:t>
      </w:r>
      <w:r w:rsidR="00F67F9D" w:rsidRPr="00F67F9D">
        <w:rPr>
          <w:lang w:val="en-US"/>
        </w:rPr>
        <w:t>APPLE</w:t>
      </w:r>
      <w:r w:rsidR="00F67F9D" w:rsidRPr="00F67F9D">
        <w:t>_</w:t>
      </w:r>
      <w:r w:rsidR="00F67F9D" w:rsidRPr="00F67F9D">
        <w:rPr>
          <w:lang w:val="en-US"/>
        </w:rPr>
        <w:t>monthly</w:t>
      </w:r>
      <w:r w:rsidR="00F67F9D" w:rsidRPr="00F67F9D">
        <w:t>_</w:t>
      </w:r>
      <w:r w:rsidR="00F67F9D" w:rsidRPr="00F67F9D">
        <w:rPr>
          <w:lang w:val="en-US"/>
        </w:rPr>
        <w:t>amplitude</w:t>
      </w:r>
      <w:r w:rsidR="00F67F9D" w:rsidRPr="00F67F9D">
        <w:t>.</w:t>
      </w:r>
      <w:r w:rsidR="00F67F9D" w:rsidRPr="00F67F9D">
        <w:rPr>
          <w:lang w:val="en-US"/>
        </w:rPr>
        <w:t>csv</w:t>
      </w:r>
      <w:r w:rsidRPr="00E1090B">
        <w:t>»</w:t>
      </w:r>
    </w:p>
    <w:p w14:paraId="524ACFAA" w14:textId="203B3EA3" w:rsidR="001271A9" w:rsidRPr="00F67F9D" w:rsidRDefault="00F67F9D" w:rsidP="00F67F9D">
      <w:r w:rsidRPr="00F67F9D">
        <w:t xml:space="preserve">После применения скользящего окна к данным об амплитуде для </w:t>
      </w:r>
      <w:r w:rsidRPr="00F67F9D">
        <w:rPr>
          <w:lang w:val="en-US"/>
        </w:rPr>
        <w:t>AAPL</w:t>
      </w:r>
      <w:r w:rsidRPr="00F67F9D">
        <w:t>, становится заметной динамика колебаний, которая отражает изменения в волатильности акций компании за определенные периоды.</w:t>
      </w:r>
      <w:r>
        <w:t xml:space="preserve"> </w:t>
      </w:r>
      <w:r w:rsidRPr="00F67F9D">
        <w:t>Так, например, периоды конца 2019 и начала 2020 года выделяются высокой амплитудой — с максимальными значениями в 12.48 и 9.5, что указывает на резкие изменения в цене акций, вероятно связанные с макроэкономическими событиями или корпоративными новостями. В начале 2020 года амплитуда достигает новых максимумов (до 27.34 в сентябре), что может свидетельствовать о повышенной рыночной неопределенности в связи с пандемией.</w:t>
      </w:r>
      <w:r>
        <w:t xml:space="preserve"> </w:t>
      </w:r>
      <w:r w:rsidRPr="00F67F9D">
        <w:t xml:space="preserve">В последующие периоды </w:t>
      </w:r>
      <w:r w:rsidRPr="00F67F9D">
        <w:lastRenderedPageBreak/>
        <w:t>волатильность постепенно снижается, достигая более низких и стабильных уровней в середине 2021 года (средние значения около 10–13). Однако начиная с 2022 года, волатильность снова растет, что видно по значениям амплитуды, достигающим 28.67 в мае. Эта тенденция сохраняется, хотя и с колебаниями, до конца 2023 года.</w:t>
      </w:r>
      <w:r>
        <w:t xml:space="preserve"> </w:t>
      </w:r>
      <w:r w:rsidRPr="00F67F9D">
        <w:t xml:space="preserve">В целом, использование скользящего окна позволяет выделить периоды повышенной нестабильности на рынке, что может быть полезно для прогнозирования будущих трендов или оценки рисков инвестиций в акции компании </w:t>
      </w:r>
      <w:r w:rsidRPr="00F67F9D">
        <w:rPr>
          <w:lang w:val="en-US"/>
        </w:rPr>
        <w:t>AAPL</w:t>
      </w:r>
      <w:r w:rsidRPr="00F67F9D">
        <w:t>.</w:t>
      </w:r>
      <w:r>
        <w:t xml:space="preserve"> </w:t>
      </w:r>
      <w:r w:rsidR="001271A9">
        <w:t>Таблица после скользящего окна представлена на рисунке 7.1</w:t>
      </w:r>
      <w:r>
        <w:t>6</w:t>
      </w:r>
      <w:r w:rsidR="001271A9">
        <w:t>.</w:t>
      </w:r>
    </w:p>
    <w:p w14:paraId="1B0D9596" w14:textId="0A8E07EB" w:rsidR="001271A9" w:rsidRDefault="00F67F9D" w:rsidP="001271A9">
      <w:pPr>
        <w:ind w:firstLine="0"/>
        <w:jc w:val="center"/>
      </w:pPr>
      <w:r>
        <w:rPr>
          <w:noProof/>
        </w:rPr>
        <w:drawing>
          <wp:inline distT="0" distB="0" distL="0" distR="0" wp14:anchorId="05D26BF6" wp14:editId="2991CE0E">
            <wp:extent cx="4972591" cy="4407614"/>
            <wp:effectExtent l="0" t="0" r="6350" b="0"/>
            <wp:docPr id="926808529" name="Picture 92680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8529" name="Picture 926808529"/>
                    <pic:cNvPicPr/>
                  </pic:nvPicPr>
                  <pic:blipFill rotWithShape="1">
                    <a:blip r:embed="rId70" cstate="print">
                      <a:extLst>
                        <a:ext uri="{28A0092B-C50C-407E-A947-70E740481C1C}">
                          <a14:useLocalDpi xmlns:a14="http://schemas.microsoft.com/office/drawing/2010/main" val="0"/>
                        </a:ext>
                      </a:extLst>
                    </a:blip>
                    <a:srcRect r="34624" b="25093"/>
                    <a:stretch/>
                  </pic:blipFill>
                  <pic:spPr bwMode="auto">
                    <a:xfrm>
                      <a:off x="0" y="0"/>
                      <a:ext cx="4986452" cy="4419900"/>
                    </a:xfrm>
                    <a:prstGeom prst="rect">
                      <a:avLst/>
                    </a:prstGeom>
                    <a:ln>
                      <a:noFill/>
                    </a:ln>
                    <a:extLst>
                      <a:ext uri="{53640926-AAD7-44D8-BBD7-CCE9431645EC}">
                        <a14:shadowObscured xmlns:a14="http://schemas.microsoft.com/office/drawing/2010/main"/>
                      </a:ext>
                    </a:extLst>
                  </pic:spPr>
                </pic:pic>
              </a:graphicData>
            </a:graphic>
          </wp:inline>
        </w:drawing>
      </w:r>
    </w:p>
    <w:p w14:paraId="16089F01" w14:textId="49E28E41" w:rsidR="000D7DC8" w:rsidRPr="000D7DC8" w:rsidRDefault="001271A9" w:rsidP="00D30415">
      <w:pPr>
        <w:ind w:firstLine="0"/>
        <w:jc w:val="center"/>
      </w:pPr>
      <w:r>
        <w:t xml:space="preserve">Рисунок </w:t>
      </w:r>
      <w:r w:rsidRPr="008920F7">
        <w:t>7</w:t>
      </w:r>
      <w:r>
        <w:t>.</w:t>
      </w:r>
      <w:r w:rsidRPr="008920F7">
        <w:t>1</w:t>
      </w:r>
      <w:r w:rsidR="00F67F9D">
        <w:t>6</w:t>
      </w:r>
      <w:r>
        <w:t xml:space="preserve"> – Таблица после скользящего окна</w:t>
      </w:r>
    </w:p>
    <w:sectPr w:rsidR="000D7DC8" w:rsidRPr="000D7DC8" w:rsidSect="007E1372">
      <w:pgSz w:w="11906" w:h="16838"/>
      <w:pgMar w:top="1134" w:right="850" w:bottom="1134" w:left="1701"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C70AF"/>
    <w:multiLevelType w:val="hybridMultilevel"/>
    <w:tmpl w:val="707E17F6"/>
    <w:lvl w:ilvl="0" w:tplc="E362ECB2">
      <w:start w:val="2"/>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3940AB2"/>
    <w:multiLevelType w:val="hybridMultilevel"/>
    <w:tmpl w:val="E2928E8E"/>
    <w:lvl w:ilvl="0" w:tplc="3F1C8CA2">
      <w:start w:val="3"/>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0419000F">
      <w:start w:val="1"/>
      <w:numFmt w:val="decimal"/>
      <w:lvlText w:val="%4."/>
      <w:lvlJc w:val="left"/>
      <w:pPr>
        <w:ind w:left="1429" w:hanging="360"/>
      </w:pPr>
    </w:lvl>
    <w:lvl w:ilvl="4" w:tplc="FFFFFFFF">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 w15:restartNumberingAfterBreak="0">
    <w:nsid w:val="279C4253"/>
    <w:multiLevelType w:val="multilevel"/>
    <w:tmpl w:val="4A1A3AB2"/>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4176" w:hanging="720"/>
      </w:pPr>
      <w:rPr>
        <w:rFonts w:hint="default"/>
      </w:rPr>
    </w:lvl>
    <w:lvl w:ilvl="3">
      <w:start w:val="1"/>
      <w:numFmt w:val="decimal"/>
      <w:lvlText w:val="%1.%2.%3.%4"/>
      <w:lvlJc w:val="left"/>
      <w:pPr>
        <w:ind w:left="6264" w:hanging="1080"/>
      </w:pPr>
      <w:rPr>
        <w:rFonts w:hint="default"/>
      </w:rPr>
    </w:lvl>
    <w:lvl w:ilvl="4">
      <w:start w:val="1"/>
      <w:numFmt w:val="decimal"/>
      <w:lvlText w:val="%1.%2.%3.%4.%5"/>
      <w:lvlJc w:val="left"/>
      <w:pPr>
        <w:ind w:left="7992" w:hanging="1080"/>
      </w:pPr>
      <w:rPr>
        <w:rFonts w:hint="default"/>
      </w:rPr>
    </w:lvl>
    <w:lvl w:ilvl="5">
      <w:start w:val="1"/>
      <w:numFmt w:val="decimal"/>
      <w:lvlText w:val="%1.%2.%3.%4.%5.%6"/>
      <w:lvlJc w:val="left"/>
      <w:pPr>
        <w:ind w:left="10080" w:hanging="1440"/>
      </w:pPr>
      <w:rPr>
        <w:rFonts w:hint="default"/>
      </w:rPr>
    </w:lvl>
    <w:lvl w:ilvl="6">
      <w:start w:val="1"/>
      <w:numFmt w:val="decimal"/>
      <w:lvlText w:val="%1.%2.%3.%4.%5.%6.%7"/>
      <w:lvlJc w:val="left"/>
      <w:pPr>
        <w:ind w:left="11808" w:hanging="1440"/>
      </w:pPr>
      <w:rPr>
        <w:rFonts w:hint="default"/>
      </w:rPr>
    </w:lvl>
    <w:lvl w:ilvl="7">
      <w:start w:val="1"/>
      <w:numFmt w:val="decimal"/>
      <w:lvlText w:val="%1.%2.%3.%4.%5.%6.%7.%8"/>
      <w:lvlJc w:val="left"/>
      <w:pPr>
        <w:ind w:left="13896" w:hanging="1800"/>
      </w:pPr>
      <w:rPr>
        <w:rFonts w:hint="default"/>
      </w:rPr>
    </w:lvl>
    <w:lvl w:ilvl="8">
      <w:start w:val="1"/>
      <w:numFmt w:val="decimal"/>
      <w:lvlText w:val="%1.%2.%3.%4.%5.%6.%7.%8.%9"/>
      <w:lvlJc w:val="left"/>
      <w:pPr>
        <w:ind w:left="15984" w:hanging="2160"/>
      </w:pPr>
      <w:rPr>
        <w:rFonts w:hint="default"/>
      </w:rPr>
    </w:lvl>
  </w:abstractNum>
  <w:abstractNum w:abstractNumId="3" w15:restartNumberingAfterBreak="0">
    <w:nsid w:val="2B9C3E0D"/>
    <w:multiLevelType w:val="multilevel"/>
    <w:tmpl w:val="A410732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67E3FD6"/>
    <w:multiLevelType w:val="hybridMultilevel"/>
    <w:tmpl w:val="39166608"/>
    <w:lvl w:ilvl="0" w:tplc="FFFFFFFF">
      <w:start w:val="3"/>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04190001">
      <w:start w:val="1"/>
      <w:numFmt w:val="bullet"/>
      <w:lvlText w:val=""/>
      <w:lvlJc w:val="left"/>
      <w:pPr>
        <w:ind w:left="1429" w:hanging="360"/>
      </w:pPr>
      <w:rPr>
        <w:rFonts w:ascii="Symbol" w:hAnsi="Symbol" w:hint="default"/>
      </w:rPr>
    </w:lvl>
    <w:lvl w:ilvl="4" w:tplc="FFFFFFFF">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43AC5046"/>
    <w:multiLevelType w:val="multilevel"/>
    <w:tmpl w:val="CC62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0952A2"/>
    <w:multiLevelType w:val="hybridMultilevel"/>
    <w:tmpl w:val="9D46FB58"/>
    <w:lvl w:ilvl="0" w:tplc="47725998">
      <w:start w:val="3"/>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9AE5794"/>
    <w:multiLevelType w:val="hybridMultilevel"/>
    <w:tmpl w:val="37E245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9F86752"/>
    <w:multiLevelType w:val="hybridMultilevel"/>
    <w:tmpl w:val="24981DE4"/>
    <w:lvl w:ilvl="0" w:tplc="47725998">
      <w:start w:val="3"/>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B797F35"/>
    <w:multiLevelType w:val="hybridMultilevel"/>
    <w:tmpl w:val="4FE67A38"/>
    <w:lvl w:ilvl="0" w:tplc="E8E8CF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B88475C"/>
    <w:multiLevelType w:val="multilevel"/>
    <w:tmpl w:val="A0BE2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417C13"/>
    <w:multiLevelType w:val="hybridMultilevel"/>
    <w:tmpl w:val="6ABE84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C876527"/>
    <w:multiLevelType w:val="multilevel"/>
    <w:tmpl w:val="9DC86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0B6EC9"/>
    <w:multiLevelType w:val="multilevel"/>
    <w:tmpl w:val="EC0A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DE5B95"/>
    <w:multiLevelType w:val="multilevel"/>
    <w:tmpl w:val="524C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D2190E"/>
    <w:multiLevelType w:val="multilevel"/>
    <w:tmpl w:val="A410732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90E109C"/>
    <w:multiLevelType w:val="multilevel"/>
    <w:tmpl w:val="E580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B853C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0"/>
  </w:num>
  <w:num w:numId="3">
    <w:abstractNumId w:val="17"/>
  </w:num>
  <w:num w:numId="4">
    <w:abstractNumId w:val="1"/>
  </w:num>
  <w:num w:numId="5">
    <w:abstractNumId w:val="8"/>
  </w:num>
  <w:num w:numId="6">
    <w:abstractNumId w:val="6"/>
  </w:num>
  <w:num w:numId="7">
    <w:abstractNumId w:val="3"/>
  </w:num>
  <w:num w:numId="8">
    <w:abstractNumId w:val="15"/>
  </w:num>
  <w:num w:numId="9">
    <w:abstractNumId w:val="2"/>
  </w:num>
  <w:num w:numId="10">
    <w:abstractNumId w:val="7"/>
  </w:num>
  <w:num w:numId="11">
    <w:abstractNumId w:val="4"/>
  </w:num>
  <w:num w:numId="12">
    <w:abstractNumId w:val="11"/>
  </w:num>
  <w:num w:numId="13">
    <w:abstractNumId w:val="12"/>
  </w:num>
  <w:num w:numId="14">
    <w:abstractNumId w:val="5"/>
  </w:num>
  <w:num w:numId="15">
    <w:abstractNumId w:val="14"/>
  </w:num>
  <w:num w:numId="16">
    <w:abstractNumId w:val="16"/>
    <w:lvlOverride w:ilvl="0">
      <w:startOverride w:val="2"/>
    </w:lvlOverride>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activeWritingStyle w:appName="MSWord" w:lang="ru-RU" w:vendorID="64" w:dllVersion="4096" w:nlCheck="1" w:checkStyle="0"/>
  <w:activeWritingStyle w:appName="MSWord" w:lang="en-US" w:vendorID="64" w:dllVersion="4096" w:nlCheck="1" w:checkStyle="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8EA"/>
    <w:rsid w:val="000008EA"/>
    <w:rsid w:val="0000170F"/>
    <w:rsid w:val="000102AF"/>
    <w:rsid w:val="0001412C"/>
    <w:rsid w:val="000463E3"/>
    <w:rsid w:val="00047537"/>
    <w:rsid w:val="00051558"/>
    <w:rsid w:val="00055B9C"/>
    <w:rsid w:val="00073ABE"/>
    <w:rsid w:val="000776D7"/>
    <w:rsid w:val="000A7814"/>
    <w:rsid w:val="000B01F7"/>
    <w:rsid w:val="000C598C"/>
    <w:rsid w:val="000D734B"/>
    <w:rsid w:val="000D7DC8"/>
    <w:rsid w:val="000E13BB"/>
    <w:rsid w:val="000F274A"/>
    <w:rsid w:val="001271A9"/>
    <w:rsid w:val="001364AF"/>
    <w:rsid w:val="00152771"/>
    <w:rsid w:val="00152C1B"/>
    <w:rsid w:val="0016071A"/>
    <w:rsid w:val="00181575"/>
    <w:rsid w:val="00192DF4"/>
    <w:rsid w:val="001C436B"/>
    <w:rsid w:val="001E380F"/>
    <w:rsid w:val="0020530A"/>
    <w:rsid w:val="00205C76"/>
    <w:rsid w:val="00210040"/>
    <w:rsid w:val="00210D5F"/>
    <w:rsid w:val="00210DBB"/>
    <w:rsid w:val="0021408F"/>
    <w:rsid w:val="00214216"/>
    <w:rsid w:val="00220C82"/>
    <w:rsid w:val="0022161A"/>
    <w:rsid w:val="0023684B"/>
    <w:rsid w:val="0024592F"/>
    <w:rsid w:val="00246D5E"/>
    <w:rsid w:val="00260AA4"/>
    <w:rsid w:val="00261982"/>
    <w:rsid w:val="00265CC8"/>
    <w:rsid w:val="00270A72"/>
    <w:rsid w:val="00281166"/>
    <w:rsid w:val="002853C0"/>
    <w:rsid w:val="00285662"/>
    <w:rsid w:val="002A261A"/>
    <w:rsid w:val="002B23B2"/>
    <w:rsid w:val="002F71D7"/>
    <w:rsid w:val="00312FF3"/>
    <w:rsid w:val="003151B1"/>
    <w:rsid w:val="00320183"/>
    <w:rsid w:val="00333280"/>
    <w:rsid w:val="00370611"/>
    <w:rsid w:val="00380FDB"/>
    <w:rsid w:val="00386101"/>
    <w:rsid w:val="003A41C0"/>
    <w:rsid w:val="003B6476"/>
    <w:rsid w:val="003C0439"/>
    <w:rsid w:val="003C1B25"/>
    <w:rsid w:val="003C1C90"/>
    <w:rsid w:val="003D3345"/>
    <w:rsid w:val="003F1E38"/>
    <w:rsid w:val="003F4915"/>
    <w:rsid w:val="004208CF"/>
    <w:rsid w:val="00425CFC"/>
    <w:rsid w:val="00442572"/>
    <w:rsid w:val="004542D0"/>
    <w:rsid w:val="004615E3"/>
    <w:rsid w:val="00463D97"/>
    <w:rsid w:val="00486D5F"/>
    <w:rsid w:val="004919D2"/>
    <w:rsid w:val="004A5078"/>
    <w:rsid w:val="004B4F7D"/>
    <w:rsid w:val="004B5341"/>
    <w:rsid w:val="004D70F0"/>
    <w:rsid w:val="004D7751"/>
    <w:rsid w:val="004E1A1B"/>
    <w:rsid w:val="004F7390"/>
    <w:rsid w:val="005120FF"/>
    <w:rsid w:val="005424C5"/>
    <w:rsid w:val="005645A1"/>
    <w:rsid w:val="005731C6"/>
    <w:rsid w:val="00574AE4"/>
    <w:rsid w:val="00574D23"/>
    <w:rsid w:val="0057572C"/>
    <w:rsid w:val="005813B4"/>
    <w:rsid w:val="00583FC0"/>
    <w:rsid w:val="005968AB"/>
    <w:rsid w:val="005A0C81"/>
    <w:rsid w:val="005A51DE"/>
    <w:rsid w:val="005B175B"/>
    <w:rsid w:val="005C1AB5"/>
    <w:rsid w:val="005C716C"/>
    <w:rsid w:val="005E4A8C"/>
    <w:rsid w:val="005F0ABD"/>
    <w:rsid w:val="0060368E"/>
    <w:rsid w:val="00604812"/>
    <w:rsid w:val="00635E3F"/>
    <w:rsid w:val="006368B2"/>
    <w:rsid w:val="0064215F"/>
    <w:rsid w:val="00646658"/>
    <w:rsid w:val="00655753"/>
    <w:rsid w:val="00663FEB"/>
    <w:rsid w:val="00664976"/>
    <w:rsid w:val="0067425C"/>
    <w:rsid w:val="00675B6E"/>
    <w:rsid w:val="00684A6B"/>
    <w:rsid w:val="00686B95"/>
    <w:rsid w:val="006874CE"/>
    <w:rsid w:val="00696D6C"/>
    <w:rsid w:val="006A4630"/>
    <w:rsid w:val="006C5306"/>
    <w:rsid w:val="006E276C"/>
    <w:rsid w:val="006E5AB9"/>
    <w:rsid w:val="006F00AA"/>
    <w:rsid w:val="006F313A"/>
    <w:rsid w:val="006F7008"/>
    <w:rsid w:val="007458D6"/>
    <w:rsid w:val="00755CC4"/>
    <w:rsid w:val="007821C3"/>
    <w:rsid w:val="0078330F"/>
    <w:rsid w:val="00784F91"/>
    <w:rsid w:val="007856F7"/>
    <w:rsid w:val="0078719F"/>
    <w:rsid w:val="00797CBF"/>
    <w:rsid w:val="007A7364"/>
    <w:rsid w:val="007B0FEF"/>
    <w:rsid w:val="007D039C"/>
    <w:rsid w:val="007D2622"/>
    <w:rsid w:val="007D2B88"/>
    <w:rsid w:val="007E097E"/>
    <w:rsid w:val="007E1372"/>
    <w:rsid w:val="007E3F03"/>
    <w:rsid w:val="007F3A02"/>
    <w:rsid w:val="007F6075"/>
    <w:rsid w:val="00800E0D"/>
    <w:rsid w:val="008166A9"/>
    <w:rsid w:val="00823DE6"/>
    <w:rsid w:val="008314A8"/>
    <w:rsid w:val="00832878"/>
    <w:rsid w:val="008416B6"/>
    <w:rsid w:val="008665BE"/>
    <w:rsid w:val="0087384C"/>
    <w:rsid w:val="00877069"/>
    <w:rsid w:val="00883618"/>
    <w:rsid w:val="008920F7"/>
    <w:rsid w:val="008A3E12"/>
    <w:rsid w:val="008C435F"/>
    <w:rsid w:val="008D611E"/>
    <w:rsid w:val="008E17B7"/>
    <w:rsid w:val="008E5FAE"/>
    <w:rsid w:val="008F01BA"/>
    <w:rsid w:val="008F17D2"/>
    <w:rsid w:val="008F4F79"/>
    <w:rsid w:val="00901035"/>
    <w:rsid w:val="00906AB7"/>
    <w:rsid w:val="00907C9D"/>
    <w:rsid w:val="009108B8"/>
    <w:rsid w:val="009219E6"/>
    <w:rsid w:val="00944BA9"/>
    <w:rsid w:val="00945A17"/>
    <w:rsid w:val="00951C32"/>
    <w:rsid w:val="00953A06"/>
    <w:rsid w:val="0095660D"/>
    <w:rsid w:val="009575CF"/>
    <w:rsid w:val="009628E2"/>
    <w:rsid w:val="009807B5"/>
    <w:rsid w:val="009854D8"/>
    <w:rsid w:val="00986C61"/>
    <w:rsid w:val="00991ECB"/>
    <w:rsid w:val="00993146"/>
    <w:rsid w:val="009A5C3B"/>
    <w:rsid w:val="009C0EE0"/>
    <w:rsid w:val="009C21C5"/>
    <w:rsid w:val="009C3CF3"/>
    <w:rsid w:val="009C7478"/>
    <w:rsid w:val="009D0121"/>
    <w:rsid w:val="00A01303"/>
    <w:rsid w:val="00A0766C"/>
    <w:rsid w:val="00A13F6F"/>
    <w:rsid w:val="00A162B2"/>
    <w:rsid w:val="00A32EFC"/>
    <w:rsid w:val="00A33302"/>
    <w:rsid w:val="00A33F78"/>
    <w:rsid w:val="00A5072B"/>
    <w:rsid w:val="00A72934"/>
    <w:rsid w:val="00A851EF"/>
    <w:rsid w:val="00A96ADF"/>
    <w:rsid w:val="00AA0DFC"/>
    <w:rsid w:val="00AA5BFC"/>
    <w:rsid w:val="00AB0F95"/>
    <w:rsid w:val="00AB44FD"/>
    <w:rsid w:val="00AB5CDC"/>
    <w:rsid w:val="00AC6E5F"/>
    <w:rsid w:val="00AE1A65"/>
    <w:rsid w:val="00B0137C"/>
    <w:rsid w:val="00B16973"/>
    <w:rsid w:val="00B41930"/>
    <w:rsid w:val="00B43114"/>
    <w:rsid w:val="00B50DC2"/>
    <w:rsid w:val="00B65CCE"/>
    <w:rsid w:val="00B8523D"/>
    <w:rsid w:val="00BA2AFB"/>
    <w:rsid w:val="00BA3DF2"/>
    <w:rsid w:val="00BC11FF"/>
    <w:rsid w:val="00BC5488"/>
    <w:rsid w:val="00BD0A32"/>
    <w:rsid w:val="00BD6A63"/>
    <w:rsid w:val="00BE4C49"/>
    <w:rsid w:val="00BE53E4"/>
    <w:rsid w:val="00BF53F3"/>
    <w:rsid w:val="00BF66F5"/>
    <w:rsid w:val="00C00922"/>
    <w:rsid w:val="00C266F4"/>
    <w:rsid w:val="00C2788D"/>
    <w:rsid w:val="00C52E01"/>
    <w:rsid w:val="00C56910"/>
    <w:rsid w:val="00C57942"/>
    <w:rsid w:val="00C87810"/>
    <w:rsid w:val="00C94E68"/>
    <w:rsid w:val="00C97672"/>
    <w:rsid w:val="00CB3D27"/>
    <w:rsid w:val="00CB7712"/>
    <w:rsid w:val="00CB7EB0"/>
    <w:rsid w:val="00CD08BD"/>
    <w:rsid w:val="00CD36BF"/>
    <w:rsid w:val="00CD3F41"/>
    <w:rsid w:val="00CD54E4"/>
    <w:rsid w:val="00CD78BE"/>
    <w:rsid w:val="00CE2CFD"/>
    <w:rsid w:val="00CE7B07"/>
    <w:rsid w:val="00CE7EFE"/>
    <w:rsid w:val="00CF5285"/>
    <w:rsid w:val="00D01AA5"/>
    <w:rsid w:val="00D037C6"/>
    <w:rsid w:val="00D12084"/>
    <w:rsid w:val="00D128AF"/>
    <w:rsid w:val="00D1786F"/>
    <w:rsid w:val="00D2040F"/>
    <w:rsid w:val="00D30415"/>
    <w:rsid w:val="00D31C1F"/>
    <w:rsid w:val="00D622B6"/>
    <w:rsid w:val="00D64D27"/>
    <w:rsid w:val="00D87C2E"/>
    <w:rsid w:val="00D932BF"/>
    <w:rsid w:val="00DA48AE"/>
    <w:rsid w:val="00DB301A"/>
    <w:rsid w:val="00DB44B4"/>
    <w:rsid w:val="00DC0443"/>
    <w:rsid w:val="00DC731F"/>
    <w:rsid w:val="00DD457F"/>
    <w:rsid w:val="00DE5AA9"/>
    <w:rsid w:val="00DF09ED"/>
    <w:rsid w:val="00DF326C"/>
    <w:rsid w:val="00DF50BB"/>
    <w:rsid w:val="00E05BCE"/>
    <w:rsid w:val="00E1090B"/>
    <w:rsid w:val="00E174D5"/>
    <w:rsid w:val="00E46A0E"/>
    <w:rsid w:val="00E50B97"/>
    <w:rsid w:val="00E51EA2"/>
    <w:rsid w:val="00E563CC"/>
    <w:rsid w:val="00E66B8B"/>
    <w:rsid w:val="00E67544"/>
    <w:rsid w:val="00E76A71"/>
    <w:rsid w:val="00E83B58"/>
    <w:rsid w:val="00EA055F"/>
    <w:rsid w:val="00EA2103"/>
    <w:rsid w:val="00EA7813"/>
    <w:rsid w:val="00ED4C52"/>
    <w:rsid w:val="00ED5D62"/>
    <w:rsid w:val="00ED68AF"/>
    <w:rsid w:val="00EE283D"/>
    <w:rsid w:val="00EF761E"/>
    <w:rsid w:val="00EF7DDA"/>
    <w:rsid w:val="00F0617F"/>
    <w:rsid w:val="00F2203B"/>
    <w:rsid w:val="00F255FB"/>
    <w:rsid w:val="00F32ACA"/>
    <w:rsid w:val="00F41580"/>
    <w:rsid w:val="00F43426"/>
    <w:rsid w:val="00F50D35"/>
    <w:rsid w:val="00F55796"/>
    <w:rsid w:val="00F64830"/>
    <w:rsid w:val="00F67F9D"/>
    <w:rsid w:val="00F7584E"/>
    <w:rsid w:val="00F95157"/>
    <w:rsid w:val="00FA1314"/>
    <w:rsid w:val="00FA33DC"/>
    <w:rsid w:val="00FA5992"/>
    <w:rsid w:val="00FB1772"/>
    <w:rsid w:val="00FB460D"/>
    <w:rsid w:val="00FD1029"/>
    <w:rsid w:val="00FD4516"/>
    <w:rsid w:val="00FD4716"/>
    <w:rsid w:val="00FD4F47"/>
    <w:rsid w:val="00FE01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01E0"/>
  <w15:chartTrackingRefBased/>
  <w15:docId w15:val="{45D6D7EA-91DF-4400-A33A-B3C8AEE8C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CCE"/>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BF53F3"/>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semiHidden/>
    <w:unhideWhenUsed/>
    <w:qFormat/>
    <w:rsid w:val="000008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08EA"/>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0008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8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8E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8E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8E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8E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3F3"/>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semiHidden/>
    <w:rsid w:val="000008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08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08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8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8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8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8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8EA"/>
    <w:rPr>
      <w:rFonts w:eastAsiaTheme="majorEastAsia" w:cstheme="majorBidi"/>
      <w:color w:val="272727" w:themeColor="text1" w:themeTint="D8"/>
    </w:rPr>
  </w:style>
  <w:style w:type="paragraph" w:styleId="Title">
    <w:name w:val="Title"/>
    <w:basedOn w:val="Normal"/>
    <w:next w:val="Normal"/>
    <w:link w:val="TitleChar"/>
    <w:uiPriority w:val="10"/>
    <w:qFormat/>
    <w:rsid w:val="000008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8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8EA"/>
    <w:pPr>
      <w:numPr>
        <w:ilvl w:val="1"/>
      </w:numPr>
      <w:ind w:firstLine="709"/>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008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8EA"/>
    <w:pPr>
      <w:spacing w:before="160"/>
      <w:jc w:val="center"/>
    </w:pPr>
    <w:rPr>
      <w:i/>
      <w:iCs/>
      <w:color w:val="404040" w:themeColor="text1" w:themeTint="BF"/>
    </w:rPr>
  </w:style>
  <w:style w:type="character" w:customStyle="1" w:styleId="QuoteChar">
    <w:name w:val="Quote Char"/>
    <w:basedOn w:val="DefaultParagraphFont"/>
    <w:link w:val="Quote"/>
    <w:uiPriority w:val="29"/>
    <w:rsid w:val="000008EA"/>
    <w:rPr>
      <w:i/>
      <w:iCs/>
      <w:color w:val="404040" w:themeColor="text1" w:themeTint="BF"/>
    </w:rPr>
  </w:style>
  <w:style w:type="paragraph" w:styleId="ListParagraph">
    <w:name w:val="List Paragraph"/>
    <w:basedOn w:val="Normal"/>
    <w:uiPriority w:val="34"/>
    <w:qFormat/>
    <w:rsid w:val="000008EA"/>
    <w:pPr>
      <w:ind w:left="720"/>
      <w:contextualSpacing/>
    </w:pPr>
  </w:style>
  <w:style w:type="character" w:styleId="IntenseEmphasis">
    <w:name w:val="Intense Emphasis"/>
    <w:basedOn w:val="DefaultParagraphFont"/>
    <w:uiPriority w:val="21"/>
    <w:qFormat/>
    <w:rsid w:val="000008EA"/>
    <w:rPr>
      <w:i/>
      <w:iCs/>
      <w:color w:val="0F4761" w:themeColor="accent1" w:themeShade="BF"/>
    </w:rPr>
  </w:style>
  <w:style w:type="paragraph" w:styleId="IntenseQuote">
    <w:name w:val="Intense Quote"/>
    <w:basedOn w:val="Normal"/>
    <w:next w:val="Normal"/>
    <w:link w:val="IntenseQuoteChar"/>
    <w:uiPriority w:val="30"/>
    <w:qFormat/>
    <w:rsid w:val="000008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8EA"/>
    <w:rPr>
      <w:i/>
      <w:iCs/>
      <w:color w:val="0F4761" w:themeColor="accent1" w:themeShade="BF"/>
    </w:rPr>
  </w:style>
  <w:style w:type="character" w:styleId="IntenseReference">
    <w:name w:val="Intense Reference"/>
    <w:basedOn w:val="DefaultParagraphFont"/>
    <w:uiPriority w:val="32"/>
    <w:qFormat/>
    <w:rsid w:val="000008EA"/>
    <w:rPr>
      <w:b/>
      <w:bCs/>
      <w:smallCaps/>
      <w:color w:val="0F4761" w:themeColor="accent1" w:themeShade="BF"/>
      <w:spacing w:val="5"/>
    </w:rPr>
  </w:style>
  <w:style w:type="table" w:styleId="TableGrid">
    <w:name w:val="Table Grid"/>
    <w:basedOn w:val="TableNormal"/>
    <w:uiPriority w:val="39"/>
    <w:rsid w:val="00BC5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7D2"/>
    <w:rPr>
      <w:color w:val="467886" w:themeColor="hyperlink"/>
      <w:u w:val="single"/>
    </w:rPr>
  </w:style>
  <w:style w:type="character" w:styleId="UnresolvedMention">
    <w:name w:val="Unresolved Mention"/>
    <w:basedOn w:val="DefaultParagraphFont"/>
    <w:uiPriority w:val="99"/>
    <w:semiHidden/>
    <w:unhideWhenUsed/>
    <w:rsid w:val="008F17D2"/>
    <w:rPr>
      <w:color w:val="605E5C"/>
      <w:shd w:val="clear" w:color="auto" w:fill="E1DFDD"/>
    </w:rPr>
  </w:style>
  <w:style w:type="character" w:styleId="LineNumber">
    <w:name w:val="line number"/>
    <w:basedOn w:val="DefaultParagraphFont"/>
    <w:uiPriority w:val="99"/>
    <w:semiHidden/>
    <w:unhideWhenUsed/>
    <w:rsid w:val="007856F7"/>
  </w:style>
  <w:style w:type="paragraph" w:styleId="NormalWeb">
    <w:name w:val="Normal (Web)"/>
    <w:basedOn w:val="Normal"/>
    <w:uiPriority w:val="99"/>
    <w:semiHidden/>
    <w:unhideWhenUsed/>
    <w:rsid w:val="00F95157"/>
    <w:rPr>
      <w:rFonts w:cs="Times New Roman"/>
      <w:sz w:val="24"/>
      <w:szCs w:val="24"/>
    </w:rPr>
  </w:style>
  <w:style w:type="character" w:styleId="PlaceholderText">
    <w:name w:val="Placeholder Text"/>
    <w:basedOn w:val="DefaultParagraphFont"/>
    <w:uiPriority w:val="99"/>
    <w:semiHidden/>
    <w:rsid w:val="00C009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26">
      <w:bodyDiv w:val="1"/>
      <w:marLeft w:val="0"/>
      <w:marRight w:val="0"/>
      <w:marTop w:val="0"/>
      <w:marBottom w:val="0"/>
      <w:divBdr>
        <w:top w:val="none" w:sz="0" w:space="0" w:color="auto"/>
        <w:left w:val="none" w:sz="0" w:space="0" w:color="auto"/>
        <w:bottom w:val="none" w:sz="0" w:space="0" w:color="auto"/>
        <w:right w:val="none" w:sz="0" w:space="0" w:color="auto"/>
      </w:divBdr>
    </w:div>
    <w:div w:id="6640457">
      <w:bodyDiv w:val="1"/>
      <w:marLeft w:val="0"/>
      <w:marRight w:val="0"/>
      <w:marTop w:val="0"/>
      <w:marBottom w:val="0"/>
      <w:divBdr>
        <w:top w:val="none" w:sz="0" w:space="0" w:color="auto"/>
        <w:left w:val="none" w:sz="0" w:space="0" w:color="auto"/>
        <w:bottom w:val="none" w:sz="0" w:space="0" w:color="auto"/>
        <w:right w:val="none" w:sz="0" w:space="0" w:color="auto"/>
      </w:divBdr>
    </w:div>
    <w:div w:id="10572679">
      <w:bodyDiv w:val="1"/>
      <w:marLeft w:val="0"/>
      <w:marRight w:val="0"/>
      <w:marTop w:val="0"/>
      <w:marBottom w:val="0"/>
      <w:divBdr>
        <w:top w:val="none" w:sz="0" w:space="0" w:color="auto"/>
        <w:left w:val="none" w:sz="0" w:space="0" w:color="auto"/>
        <w:bottom w:val="none" w:sz="0" w:space="0" w:color="auto"/>
        <w:right w:val="none" w:sz="0" w:space="0" w:color="auto"/>
      </w:divBdr>
    </w:div>
    <w:div w:id="17437256">
      <w:bodyDiv w:val="1"/>
      <w:marLeft w:val="0"/>
      <w:marRight w:val="0"/>
      <w:marTop w:val="0"/>
      <w:marBottom w:val="0"/>
      <w:divBdr>
        <w:top w:val="none" w:sz="0" w:space="0" w:color="auto"/>
        <w:left w:val="none" w:sz="0" w:space="0" w:color="auto"/>
        <w:bottom w:val="none" w:sz="0" w:space="0" w:color="auto"/>
        <w:right w:val="none" w:sz="0" w:space="0" w:color="auto"/>
      </w:divBdr>
    </w:div>
    <w:div w:id="23024740">
      <w:bodyDiv w:val="1"/>
      <w:marLeft w:val="0"/>
      <w:marRight w:val="0"/>
      <w:marTop w:val="0"/>
      <w:marBottom w:val="0"/>
      <w:divBdr>
        <w:top w:val="none" w:sz="0" w:space="0" w:color="auto"/>
        <w:left w:val="none" w:sz="0" w:space="0" w:color="auto"/>
        <w:bottom w:val="none" w:sz="0" w:space="0" w:color="auto"/>
        <w:right w:val="none" w:sz="0" w:space="0" w:color="auto"/>
      </w:divBdr>
    </w:div>
    <w:div w:id="39592105">
      <w:bodyDiv w:val="1"/>
      <w:marLeft w:val="0"/>
      <w:marRight w:val="0"/>
      <w:marTop w:val="0"/>
      <w:marBottom w:val="0"/>
      <w:divBdr>
        <w:top w:val="none" w:sz="0" w:space="0" w:color="auto"/>
        <w:left w:val="none" w:sz="0" w:space="0" w:color="auto"/>
        <w:bottom w:val="none" w:sz="0" w:space="0" w:color="auto"/>
        <w:right w:val="none" w:sz="0" w:space="0" w:color="auto"/>
      </w:divBdr>
    </w:div>
    <w:div w:id="62719656">
      <w:bodyDiv w:val="1"/>
      <w:marLeft w:val="0"/>
      <w:marRight w:val="0"/>
      <w:marTop w:val="0"/>
      <w:marBottom w:val="0"/>
      <w:divBdr>
        <w:top w:val="none" w:sz="0" w:space="0" w:color="auto"/>
        <w:left w:val="none" w:sz="0" w:space="0" w:color="auto"/>
        <w:bottom w:val="none" w:sz="0" w:space="0" w:color="auto"/>
        <w:right w:val="none" w:sz="0" w:space="0" w:color="auto"/>
      </w:divBdr>
    </w:div>
    <w:div w:id="84152284">
      <w:bodyDiv w:val="1"/>
      <w:marLeft w:val="0"/>
      <w:marRight w:val="0"/>
      <w:marTop w:val="0"/>
      <w:marBottom w:val="0"/>
      <w:divBdr>
        <w:top w:val="none" w:sz="0" w:space="0" w:color="auto"/>
        <w:left w:val="none" w:sz="0" w:space="0" w:color="auto"/>
        <w:bottom w:val="none" w:sz="0" w:space="0" w:color="auto"/>
        <w:right w:val="none" w:sz="0" w:space="0" w:color="auto"/>
      </w:divBdr>
    </w:div>
    <w:div w:id="95441732">
      <w:bodyDiv w:val="1"/>
      <w:marLeft w:val="0"/>
      <w:marRight w:val="0"/>
      <w:marTop w:val="0"/>
      <w:marBottom w:val="0"/>
      <w:divBdr>
        <w:top w:val="none" w:sz="0" w:space="0" w:color="auto"/>
        <w:left w:val="none" w:sz="0" w:space="0" w:color="auto"/>
        <w:bottom w:val="none" w:sz="0" w:space="0" w:color="auto"/>
        <w:right w:val="none" w:sz="0" w:space="0" w:color="auto"/>
      </w:divBdr>
    </w:div>
    <w:div w:id="111289373">
      <w:bodyDiv w:val="1"/>
      <w:marLeft w:val="0"/>
      <w:marRight w:val="0"/>
      <w:marTop w:val="0"/>
      <w:marBottom w:val="0"/>
      <w:divBdr>
        <w:top w:val="none" w:sz="0" w:space="0" w:color="auto"/>
        <w:left w:val="none" w:sz="0" w:space="0" w:color="auto"/>
        <w:bottom w:val="none" w:sz="0" w:space="0" w:color="auto"/>
        <w:right w:val="none" w:sz="0" w:space="0" w:color="auto"/>
      </w:divBdr>
    </w:div>
    <w:div w:id="139198561">
      <w:bodyDiv w:val="1"/>
      <w:marLeft w:val="0"/>
      <w:marRight w:val="0"/>
      <w:marTop w:val="0"/>
      <w:marBottom w:val="0"/>
      <w:divBdr>
        <w:top w:val="none" w:sz="0" w:space="0" w:color="auto"/>
        <w:left w:val="none" w:sz="0" w:space="0" w:color="auto"/>
        <w:bottom w:val="none" w:sz="0" w:space="0" w:color="auto"/>
        <w:right w:val="none" w:sz="0" w:space="0" w:color="auto"/>
      </w:divBdr>
    </w:div>
    <w:div w:id="141505774">
      <w:bodyDiv w:val="1"/>
      <w:marLeft w:val="0"/>
      <w:marRight w:val="0"/>
      <w:marTop w:val="0"/>
      <w:marBottom w:val="0"/>
      <w:divBdr>
        <w:top w:val="none" w:sz="0" w:space="0" w:color="auto"/>
        <w:left w:val="none" w:sz="0" w:space="0" w:color="auto"/>
        <w:bottom w:val="none" w:sz="0" w:space="0" w:color="auto"/>
        <w:right w:val="none" w:sz="0" w:space="0" w:color="auto"/>
      </w:divBdr>
    </w:div>
    <w:div w:id="146291253">
      <w:bodyDiv w:val="1"/>
      <w:marLeft w:val="0"/>
      <w:marRight w:val="0"/>
      <w:marTop w:val="0"/>
      <w:marBottom w:val="0"/>
      <w:divBdr>
        <w:top w:val="none" w:sz="0" w:space="0" w:color="auto"/>
        <w:left w:val="none" w:sz="0" w:space="0" w:color="auto"/>
        <w:bottom w:val="none" w:sz="0" w:space="0" w:color="auto"/>
        <w:right w:val="none" w:sz="0" w:space="0" w:color="auto"/>
      </w:divBdr>
    </w:div>
    <w:div w:id="153646962">
      <w:bodyDiv w:val="1"/>
      <w:marLeft w:val="0"/>
      <w:marRight w:val="0"/>
      <w:marTop w:val="0"/>
      <w:marBottom w:val="0"/>
      <w:divBdr>
        <w:top w:val="none" w:sz="0" w:space="0" w:color="auto"/>
        <w:left w:val="none" w:sz="0" w:space="0" w:color="auto"/>
        <w:bottom w:val="none" w:sz="0" w:space="0" w:color="auto"/>
        <w:right w:val="none" w:sz="0" w:space="0" w:color="auto"/>
      </w:divBdr>
    </w:div>
    <w:div w:id="158884953">
      <w:bodyDiv w:val="1"/>
      <w:marLeft w:val="0"/>
      <w:marRight w:val="0"/>
      <w:marTop w:val="0"/>
      <w:marBottom w:val="0"/>
      <w:divBdr>
        <w:top w:val="none" w:sz="0" w:space="0" w:color="auto"/>
        <w:left w:val="none" w:sz="0" w:space="0" w:color="auto"/>
        <w:bottom w:val="none" w:sz="0" w:space="0" w:color="auto"/>
        <w:right w:val="none" w:sz="0" w:space="0" w:color="auto"/>
      </w:divBdr>
    </w:div>
    <w:div w:id="207837227">
      <w:bodyDiv w:val="1"/>
      <w:marLeft w:val="0"/>
      <w:marRight w:val="0"/>
      <w:marTop w:val="0"/>
      <w:marBottom w:val="0"/>
      <w:divBdr>
        <w:top w:val="none" w:sz="0" w:space="0" w:color="auto"/>
        <w:left w:val="none" w:sz="0" w:space="0" w:color="auto"/>
        <w:bottom w:val="none" w:sz="0" w:space="0" w:color="auto"/>
        <w:right w:val="none" w:sz="0" w:space="0" w:color="auto"/>
      </w:divBdr>
    </w:div>
    <w:div w:id="242221104">
      <w:bodyDiv w:val="1"/>
      <w:marLeft w:val="0"/>
      <w:marRight w:val="0"/>
      <w:marTop w:val="0"/>
      <w:marBottom w:val="0"/>
      <w:divBdr>
        <w:top w:val="none" w:sz="0" w:space="0" w:color="auto"/>
        <w:left w:val="none" w:sz="0" w:space="0" w:color="auto"/>
        <w:bottom w:val="none" w:sz="0" w:space="0" w:color="auto"/>
        <w:right w:val="none" w:sz="0" w:space="0" w:color="auto"/>
      </w:divBdr>
    </w:div>
    <w:div w:id="259460057">
      <w:bodyDiv w:val="1"/>
      <w:marLeft w:val="0"/>
      <w:marRight w:val="0"/>
      <w:marTop w:val="0"/>
      <w:marBottom w:val="0"/>
      <w:divBdr>
        <w:top w:val="none" w:sz="0" w:space="0" w:color="auto"/>
        <w:left w:val="none" w:sz="0" w:space="0" w:color="auto"/>
        <w:bottom w:val="none" w:sz="0" w:space="0" w:color="auto"/>
        <w:right w:val="none" w:sz="0" w:space="0" w:color="auto"/>
      </w:divBdr>
    </w:div>
    <w:div w:id="266544315">
      <w:bodyDiv w:val="1"/>
      <w:marLeft w:val="0"/>
      <w:marRight w:val="0"/>
      <w:marTop w:val="0"/>
      <w:marBottom w:val="0"/>
      <w:divBdr>
        <w:top w:val="none" w:sz="0" w:space="0" w:color="auto"/>
        <w:left w:val="none" w:sz="0" w:space="0" w:color="auto"/>
        <w:bottom w:val="none" w:sz="0" w:space="0" w:color="auto"/>
        <w:right w:val="none" w:sz="0" w:space="0" w:color="auto"/>
      </w:divBdr>
    </w:div>
    <w:div w:id="272522994">
      <w:bodyDiv w:val="1"/>
      <w:marLeft w:val="0"/>
      <w:marRight w:val="0"/>
      <w:marTop w:val="0"/>
      <w:marBottom w:val="0"/>
      <w:divBdr>
        <w:top w:val="none" w:sz="0" w:space="0" w:color="auto"/>
        <w:left w:val="none" w:sz="0" w:space="0" w:color="auto"/>
        <w:bottom w:val="none" w:sz="0" w:space="0" w:color="auto"/>
        <w:right w:val="none" w:sz="0" w:space="0" w:color="auto"/>
      </w:divBdr>
    </w:div>
    <w:div w:id="274413604">
      <w:bodyDiv w:val="1"/>
      <w:marLeft w:val="0"/>
      <w:marRight w:val="0"/>
      <w:marTop w:val="0"/>
      <w:marBottom w:val="0"/>
      <w:divBdr>
        <w:top w:val="none" w:sz="0" w:space="0" w:color="auto"/>
        <w:left w:val="none" w:sz="0" w:space="0" w:color="auto"/>
        <w:bottom w:val="none" w:sz="0" w:space="0" w:color="auto"/>
        <w:right w:val="none" w:sz="0" w:space="0" w:color="auto"/>
      </w:divBdr>
    </w:div>
    <w:div w:id="284428890">
      <w:bodyDiv w:val="1"/>
      <w:marLeft w:val="0"/>
      <w:marRight w:val="0"/>
      <w:marTop w:val="0"/>
      <w:marBottom w:val="0"/>
      <w:divBdr>
        <w:top w:val="none" w:sz="0" w:space="0" w:color="auto"/>
        <w:left w:val="none" w:sz="0" w:space="0" w:color="auto"/>
        <w:bottom w:val="none" w:sz="0" w:space="0" w:color="auto"/>
        <w:right w:val="none" w:sz="0" w:space="0" w:color="auto"/>
      </w:divBdr>
    </w:div>
    <w:div w:id="313611910">
      <w:bodyDiv w:val="1"/>
      <w:marLeft w:val="0"/>
      <w:marRight w:val="0"/>
      <w:marTop w:val="0"/>
      <w:marBottom w:val="0"/>
      <w:divBdr>
        <w:top w:val="none" w:sz="0" w:space="0" w:color="auto"/>
        <w:left w:val="none" w:sz="0" w:space="0" w:color="auto"/>
        <w:bottom w:val="none" w:sz="0" w:space="0" w:color="auto"/>
        <w:right w:val="none" w:sz="0" w:space="0" w:color="auto"/>
      </w:divBdr>
    </w:div>
    <w:div w:id="318387202">
      <w:bodyDiv w:val="1"/>
      <w:marLeft w:val="0"/>
      <w:marRight w:val="0"/>
      <w:marTop w:val="0"/>
      <w:marBottom w:val="0"/>
      <w:divBdr>
        <w:top w:val="none" w:sz="0" w:space="0" w:color="auto"/>
        <w:left w:val="none" w:sz="0" w:space="0" w:color="auto"/>
        <w:bottom w:val="none" w:sz="0" w:space="0" w:color="auto"/>
        <w:right w:val="none" w:sz="0" w:space="0" w:color="auto"/>
      </w:divBdr>
    </w:div>
    <w:div w:id="331034638">
      <w:bodyDiv w:val="1"/>
      <w:marLeft w:val="0"/>
      <w:marRight w:val="0"/>
      <w:marTop w:val="0"/>
      <w:marBottom w:val="0"/>
      <w:divBdr>
        <w:top w:val="none" w:sz="0" w:space="0" w:color="auto"/>
        <w:left w:val="none" w:sz="0" w:space="0" w:color="auto"/>
        <w:bottom w:val="none" w:sz="0" w:space="0" w:color="auto"/>
        <w:right w:val="none" w:sz="0" w:space="0" w:color="auto"/>
      </w:divBdr>
    </w:div>
    <w:div w:id="353506626">
      <w:bodyDiv w:val="1"/>
      <w:marLeft w:val="0"/>
      <w:marRight w:val="0"/>
      <w:marTop w:val="0"/>
      <w:marBottom w:val="0"/>
      <w:divBdr>
        <w:top w:val="none" w:sz="0" w:space="0" w:color="auto"/>
        <w:left w:val="none" w:sz="0" w:space="0" w:color="auto"/>
        <w:bottom w:val="none" w:sz="0" w:space="0" w:color="auto"/>
        <w:right w:val="none" w:sz="0" w:space="0" w:color="auto"/>
      </w:divBdr>
    </w:div>
    <w:div w:id="359942593">
      <w:bodyDiv w:val="1"/>
      <w:marLeft w:val="0"/>
      <w:marRight w:val="0"/>
      <w:marTop w:val="0"/>
      <w:marBottom w:val="0"/>
      <w:divBdr>
        <w:top w:val="none" w:sz="0" w:space="0" w:color="auto"/>
        <w:left w:val="none" w:sz="0" w:space="0" w:color="auto"/>
        <w:bottom w:val="none" w:sz="0" w:space="0" w:color="auto"/>
        <w:right w:val="none" w:sz="0" w:space="0" w:color="auto"/>
      </w:divBdr>
    </w:div>
    <w:div w:id="361636439">
      <w:bodyDiv w:val="1"/>
      <w:marLeft w:val="0"/>
      <w:marRight w:val="0"/>
      <w:marTop w:val="0"/>
      <w:marBottom w:val="0"/>
      <w:divBdr>
        <w:top w:val="none" w:sz="0" w:space="0" w:color="auto"/>
        <w:left w:val="none" w:sz="0" w:space="0" w:color="auto"/>
        <w:bottom w:val="none" w:sz="0" w:space="0" w:color="auto"/>
        <w:right w:val="none" w:sz="0" w:space="0" w:color="auto"/>
      </w:divBdr>
    </w:div>
    <w:div w:id="364449255">
      <w:bodyDiv w:val="1"/>
      <w:marLeft w:val="0"/>
      <w:marRight w:val="0"/>
      <w:marTop w:val="0"/>
      <w:marBottom w:val="0"/>
      <w:divBdr>
        <w:top w:val="none" w:sz="0" w:space="0" w:color="auto"/>
        <w:left w:val="none" w:sz="0" w:space="0" w:color="auto"/>
        <w:bottom w:val="none" w:sz="0" w:space="0" w:color="auto"/>
        <w:right w:val="none" w:sz="0" w:space="0" w:color="auto"/>
      </w:divBdr>
    </w:div>
    <w:div w:id="365373946">
      <w:bodyDiv w:val="1"/>
      <w:marLeft w:val="0"/>
      <w:marRight w:val="0"/>
      <w:marTop w:val="0"/>
      <w:marBottom w:val="0"/>
      <w:divBdr>
        <w:top w:val="none" w:sz="0" w:space="0" w:color="auto"/>
        <w:left w:val="none" w:sz="0" w:space="0" w:color="auto"/>
        <w:bottom w:val="none" w:sz="0" w:space="0" w:color="auto"/>
        <w:right w:val="none" w:sz="0" w:space="0" w:color="auto"/>
      </w:divBdr>
    </w:div>
    <w:div w:id="370228130">
      <w:bodyDiv w:val="1"/>
      <w:marLeft w:val="0"/>
      <w:marRight w:val="0"/>
      <w:marTop w:val="0"/>
      <w:marBottom w:val="0"/>
      <w:divBdr>
        <w:top w:val="none" w:sz="0" w:space="0" w:color="auto"/>
        <w:left w:val="none" w:sz="0" w:space="0" w:color="auto"/>
        <w:bottom w:val="none" w:sz="0" w:space="0" w:color="auto"/>
        <w:right w:val="none" w:sz="0" w:space="0" w:color="auto"/>
      </w:divBdr>
    </w:div>
    <w:div w:id="378745592">
      <w:bodyDiv w:val="1"/>
      <w:marLeft w:val="0"/>
      <w:marRight w:val="0"/>
      <w:marTop w:val="0"/>
      <w:marBottom w:val="0"/>
      <w:divBdr>
        <w:top w:val="none" w:sz="0" w:space="0" w:color="auto"/>
        <w:left w:val="none" w:sz="0" w:space="0" w:color="auto"/>
        <w:bottom w:val="none" w:sz="0" w:space="0" w:color="auto"/>
        <w:right w:val="none" w:sz="0" w:space="0" w:color="auto"/>
      </w:divBdr>
    </w:div>
    <w:div w:id="388917289">
      <w:bodyDiv w:val="1"/>
      <w:marLeft w:val="0"/>
      <w:marRight w:val="0"/>
      <w:marTop w:val="0"/>
      <w:marBottom w:val="0"/>
      <w:divBdr>
        <w:top w:val="none" w:sz="0" w:space="0" w:color="auto"/>
        <w:left w:val="none" w:sz="0" w:space="0" w:color="auto"/>
        <w:bottom w:val="none" w:sz="0" w:space="0" w:color="auto"/>
        <w:right w:val="none" w:sz="0" w:space="0" w:color="auto"/>
      </w:divBdr>
    </w:div>
    <w:div w:id="400177496">
      <w:bodyDiv w:val="1"/>
      <w:marLeft w:val="0"/>
      <w:marRight w:val="0"/>
      <w:marTop w:val="0"/>
      <w:marBottom w:val="0"/>
      <w:divBdr>
        <w:top w:val="none" w:sz="0" w:space="0" w:color="auto"/>
        <w:left w:val="none" w:sz="0" w:space="0" w:color="auto"/>
        <w:bottom w:val="none" w:sz="0" w:space="0" w:color="auto"/>
        <w:right w:val="none" w:sz="0" w:space="0" w:color="auto"/>
      </w:divBdr>
    </w:div>
    <w:div w:id="416101936">
      <w:bodyDiv w:val="1"/>
      <w:marLeft w:val="0"/>
      <w:marRight w:val="0"/>
      <w:marTop w:val="0"/>
      <w:marBottom w:val="0"/>
      <w:divBdr>
        <w:top w:val="none" w:sz="0" w:space="0" w:color="auto"/>
        <w:left w:val="none" w:sz="0" w:space="0" w:color="auto"/>
        <w:bottom w:val="none" w:sz="0" w:space="0" w:color="auto"/>
        <w:right w:val="none" w:sz="0" w:space="0" w:color="auto"/>
      </w:divBdr>
    </w:div>
    <w:div w:id="442043320">
      <w:bodyDiv w:val="1"/>
      <w:marLeft w:val="0"/>
      <w:marRight w:val="0"/>
      <w:marTop w:val="0"/>
      <w:marBottom w:val="0"/>
      <w:divBdr>
        <w:top w:val="none" w:sz="0" w:space="0" w:color="auto"/>
        <w:left w:val="none" w:sz="0" w:space="0" w:color="auto"/>
        <w:bottom w:val="none" w:sz="0" w:space="0" w:color="auto"/>
        <w:right w:val="none" w:sz="0" w:space="0" w:color="auto"/>
      </w:divBdr>
    </w:div>
    <w:div w:id="458572837">
      <w:bodyDiv w:val="1"/>
      <w:marLeft w:val="0"/>
      <w:marRight w:val="0"/>
      <w:marTop w:val="0"/>
      <w:marBottom w:val="0"/>
      <w:divBdr>
        <w:top w:val="none" w:sz="0" w:space="0" w:color="auto"/>
        <w:left w:val="none" w:sz="0" w:space="0" w:color="auto"/>
        <w:bottom w:val="none" w:sz="0" w:space="0" w:color="auto"/>
        <w:right w:val="none" w:sz="0" w:space="0" w:color="auto"/>
      </w:divBdr>
    </w:div>
    <w:div w:id="458573842">
      <w:bodyDiv w:val="1"/>
      <w:marLeft w:val="0"/>
      <w:marRight w:val="0"/>
      <w:marTop w:val="0"/>
      <w:marBottom w:val="0"/>
      <w:divBdr>
        <w:top w:val="none" w:sz="0" w:space="0" w:color="auto"/>
        <w:left w:val="none" w:sz="0" w:space="0" w:color="auto"/>
        <w:bottom w:val="none" w:sz="0" w:space="0" w:color="auto"/>
        <w:right w:val="none" w:sz="0" w:space="0" w:color="auto"/>
      </w:divBdr>
    </w:div>
    <w:div w:id="488639502">
      <w:bodyDiv w:val="1"/>
      <w:marLeft w:val="0"/>
      <w:marRight w:val="0"/>
      <w:marTop w:val="0"/>
      <w:marBottom w:val="0"/>
      <w:divBdr>
        <w:top w:val="none" w:sz="0" w:space="0" w:color="auto"/>
        <w:left w:val="none" w:sz="0" w:space="0" w:color="auto"/>
        <w:bottom w:val="none" w:sz="0" w:space="0" w:color="auto"/>
        <w:right w:val="none" w:sz="0" w:space="0" w:color="auto"/>
      </w:divBdr>
    </w:div>
    <w:div w:id="491333314">
      <w:bodyDiv w:val="1"/>
      <w:marLeft w:val="0"/>
      <w:marRight w:val="0"/>
      <w:marTop w:val="0"/>
      <w:marBottom w:val="0"/>
      <w:divBdr>
        <w:top w:val="none" w:sz="0" w:space="0" w:color="auto"/>
        <w:left w:val="none" w:sz="0" w:space="0" w:color="auto"/>
        <w:bottom w:val="none" w:sz="0" w:space="0" w:color="auto"/>
        <w:right w:val="none" w:sz="0" w:space="0" w:color="auto"/>
      </w:divBdr>
    </w:div>
    <w:div w:id="496920908">
      <w:bodyDiv w:val="1"/>
      <w:marLeft w:val="0"/>
      <w:marRight w:val="0"/>
      <w:marTop w:val="0"/>
      <w:marBottom w:val="0"/>
      <w:divBdr>
        <w:top w:val="none" w:sz="0" w:space="0" w:color="auto"/>
        <w:left w:val="none" w:sz="0" w:space="0" w:color="auto"/>
        <w:bottom w:val="none" w:sz="0" w:space="0" w:color="auto"/>
        <w:right w:val="none" w:sz="0" w:space="0" w:color="auto"/>
      </w:divBdr>
    </w:div>
    <w:div w:id="525755981">
      <w:bodyDiv w:val="1"/>
      <w:marLeft w:val="0"/>
      <w:marRight w:val="0"/>
      <w:marTop w:val="0"/>
      <w:marBottom w:val="0"/>
      <w:divBdr>
        <w:top w:val="none" w:sz="0" w:space="0" w:color="auto"/>
        <w:left w:val="none" w:sz="0" w:space="0" w:color="auto"/>
        <w:bottom w:val="none" w:sz="0" w:space="0" w:color="auto"/>
        <w:right w:val="none" w:sz="0" w:space="0" w:color="auto"/>
      </w:divBdr>
    </w:div>
    <w:div w:id="528221685">
      <w:bodyDiv w:val="1"/>
      <w:marLeft w:val="0"/>
      <w:marRight w:val="0"/>
      <w:marTop w:val="0"/>
      <w:marBottom w:val="0"/>
      <w:divBdr>
        <w:top w:val="none" w:sz="0" w:space="0" w:color="auto"/>
        <w:left w:val="none" w:sz="0" w:space="0" w:color="auto"/>
        <w:bottom w:val="none" w:sz="0" w:space="0" w:color="auto"/>
        <w:right w:val="none" w:sz="0" w:space="0" w:color="auto"/>
      </w:divBdr>
    </w:div>
    <w:div w:id="528419248">
      <w:bodyDiv w:val="1"/>
      <w:marLeft w:val="0"/>
      <w:marRight w:val="0"/>
      <w:marTop w:val="0"/>
      <w:marBottom w:val="0"/>
      <w:divBdr>
        <w:top w:val="none" w:sz="0" w:space="0" w:color="auto"/>
        <w:left w:val="none" w:sz="0" w:space="0" w:color="auto"/>
        <w:bottom w:val="none" w:sz="0" w:space="0" w:color="auto"/>
        <w:right w:val="none" w:sz="0" w:space="0" w:color="auto"/>
      </w:divBdr>
    </w:div>
    <w:div w:id="528955079">
      <w:bodyDiv w:val="1"/>
      <w:marLeft w:val="0"/>
      <w:marRight w:val="0"/>
      <w:marTop w:val="0"/>
      <w:marBottom w:val="0"/>
      <w:divBdr>
        <w:top w:val="none" w:sz="0" w:space="0" w:color="auto"/>
        <w:left w:val="none" w:sz="0" w:space="0" w:color="auto"/>
        <w:bottom w:val="none" w:sz="0" w:space="0" w:color="auto"/>
        <w:right w:val="none" w:sz="0" w:space="0" w:color="auto"/>
      </w:divBdr>
    </w:div>
    <w:div w:id="540946733">
      <w:bodyDiv w:val="1"/>
      <w:marLeft w:val="0"/>
      <w:marRight w:val="0"/>
      <w:marTop w:val="0"/>
      <w:marBottom w:val="0"/>
      <w:divBdr>
        <w:top w:val="none" w:sz="0" w:space="0" w:color="auto"/>
        <w:left w:val="none" w:sz="0" w:space="0" w:color="auto"/>
        <w:bottom w:val="none" w:sz="0" w:space="0" w:color="auto"/>
        <w:right w:val="none" w:sz="0" w:space="0" w:color="auto"/>
      </w:divBdr>
    </w:div>
    <w:div w:id="560093681">
      <w:bodyDiv w:val="1"/>
      <w:marLeft w:val="0"/>
      <w:marRight w:val="0"/>
      <w:marTop w:val="0"/>
      <w:marBottom w:val="0"/>
      <w:divBdr>
        <w:top w:val="none" w:sz="0" w:space="0" w:color="auto"/>
        <w:left w:val="none" w:sz="0" w:space="0" w:color="auto"/>
        <w:bottom w:val="none" w:sz="0" w:space="0" w:color="auto"/>
        <w:right w:val="none" w:sz="0" w:space="0" w:color="auto"/>
      </w:divBdr>
    </w:div>
    <w:div w:id="568855318">
      <w:bodyDiv w:val="1"/>
      <w:marLeft w:val="0"/>
      <w:marRight w:val="0"/>
      <w:marTop w:val="0"/>
      <w:marBottom w:val="0"/>
      <w:divBdr>
        <w:top w:val="none" w:sz="0" w:space="0" w:color="auto"/>
        <w:left w:val="none" w:sz="0" w:space="0" w:color="auto"/>
        <w:bottom w:val="none" w:sz="0" w:space="0" w:color="auto"/>
        <w:right w:val="none" w:sz="0" w:space="0" w:color="auto"/>
      </w:divBdr>
    </w:div>
    <w:div w:id="605693021">
      <w:bodyDiv w:val="1"/>
      <w:marLeft w:val="0"/>
      <w:marRight w:val="0"/>
      <w:marTop w:val="0"/>
      <w:marBottom w:val="0"/>
      <w:divBdr>
        <w:top w:val="none" w:sz="0" w:space="0" w:color="auto"/>
        <w:left w:val="none" w:sz="0" w:space="0" w:color="auto"/>
        <w:bottom w:val="none" w:sz="0" w:space="0" w:color="auto"/>
        <w:right w:val="none" w:sz="0" w:space="0" w:color="auto"/>
      </w:divBdr>
    </w:div>
    <w:div w:id="612442161">
      <w:bodyDiv w:val="1"/>
      <w:marLeft w:val="0"/>
      <w:marRight w:val="0"/>
      <w:marTop w:val="0"/>
      <w:marBottom w:val="0"/>
      <w:divBdr>
        <w:top w:val="none" w:sz="0" w:space="0" w:color="auto"/>
        <w:left w:val="none" w:sz="0" w:space="0" w:color="auto"/>
        <w:bottom w:val="none" w:sz="0" w:space="0" w:color="auto"/>
        <w:right w:val="none" w:sz="0" w:space="0" w:color="auto"/>
      </w:divBdr>
    </w:div>
    <w:div w:id="631908066">
      <w:bodyDiv w:val="1"/>
      <w:marLeft w:val="0"/>
      <w:marRight w:val="0"/>
      <w:marTop w:val="0"/>
      <w:marBottom w:val="0"/>
      <w:divBdr>
        <w:top w:val="none" w:sz="0" w:space="0" w:color="auto"/>
        <w:left w:val="none" w:sz="0" w:space="0" w:color="auto"/>
        <w:bottom w:val="none" w:sz="0" w:space="0" w:color="auto"/>
        <w:right w:val="none" w:sz="0" w:space="0" w:color="auto"/>
      </w:divBdr>
    </w:div>
    <w:div w:id="643509437">
      <w:bodyDiv w:val="1"/>
      <w:marLeft w:val="0"/>
      <w:marRight w:val="0"/>
      <w:marTop w:val="0"/>
      <w:marBottom w:val="0"/>
      <w:divBdr>
        <w:top w:val="none" w:sz="0" w:space="0" w:color="auto"/>
        <w:left w:val="none" w:sz="0" w:space="0" w:color="auto"/>
        <w:bottom w:val="none" w:sz="0" w:space="0" w:color="auto"/>
        <w:right w:val="none" w:sz="0" w:space="0" w:color="auto"/>
      </w:divBdr>
    </w:div>
    <w:div w:id="667365218">
      <w:bodyDiv w:val="1"/>
      <w:marLeft w:val="0"/>
      <w:marRight w:val="0"/>
      <w:marTop w:val="0"/>
      <w:marBottom w:val="0"/>
      <w:divBdr>
        <w:top w:val="none" w:sz="0" w:space="0" w:color="auto"/>
        <w:left w:val="none" w:sz="0" w:space="0" w:color="auto"/>
        <w:bottom w:val="none" w:sz="0" w:space="0" w:color="auto"/>
        <w:right w:val="none" w:sz="0" w:space="0" w:color="auto"/>
      </w:divBdr>
    </w:div>
    <w:div w:id="727267402">
      <w:bodyDiv w:val="1"/>
      <w:marLeft w:val="0"/>
      <w:marRight w:val="0"/>
      <w:marTop w:val="0"/>
      <w:marBottom w:val="0"/>
      <w:divBdr>
        <w:top w:val="none" w:sz="0" w:space="0" w:color="auto"/>
        <w:left w:val="none" w:sz="0" w:space="0" w:color="auto"/>
        <w:bottom w:val="none" w:sz="0" w:space="0" w:color="auto"/>
        <w:right w:val="none" w:sz="0" w:space="0" w:color="auto"/>
      </w:divBdr>
    </w:div>
    <w:div w:id="771054808">
      <w:bodyDiv w:val="1"/>
      <w:marLeft w:val="0"/>
      <w:marRight w:val="0"/>
      <w:marTop w:val="0"/>
      <w:marBottom w:val="0"/>
      <w:divBdr>
        <w:top w:val="none" w:sz="0" w:space="0" w:color="auto"/>
        <w:left w:val="none" w:sz="0" w:space="0" w:color="auto"/>
        <w:bottom w:val="none" w:sz="0" w:space="0" w:color="auto"/>
        <w:right w:val="none" w:sz="0" w:space="0" w:color="auto"/>
      </w:divBdr>
    </w:div>
    <w:div w:id="781147948">
      <w:bodyDiv w:val="1"/>
      <w:marLeft w:val="0"/>
      <w:marRight w:val="0"/>
      <w:marTop w:val="0"/>
      <w:marBottom w:val="0"/>
      <w:divBdr>
        <w:top w:val="none" w:sz="0" w:space="0" w:color="auto"/>
        <w:left w:val="none" w:sz="0" w:space="0" w:color="auto"/>
        <w:bottom w:val="none" w:sz="0" w:space="0" w:color="auto"/>
        <w:right w:val="none" w:sz="0" w:space="0" w:color="auto"/>
      </w:divBdr>
    </w:div>
    <w:div w:id="792099289">
      <w:bodyDiv w:val="1"/>
      <w:marLeft w:val="0"/>
      <w:marRight w:val="0"/>
      <w:marTop w:val="0"/>
      <w:marBottom w:val="0"/>
      <w:divBdr>
        <w:top w:val="none" w:sz="0" w:space="0" w:color="auto"/>
        <w:left w:val="none" w:sz="0" w:space="0" w:color="auto"/>
        <w:bottom w:val="none" w:sz="0" w:space="0" w:color="auto"/>
        <w:right w:val="none" w:sz="0" w:space="0" w:color="auto"/>
      </w:divBdr>
    </w:div>
    <w:div w:id="793598302">
      <w:bodyDiv w:val="1"/>
      <w:marLeft w:val="0"/>
      <w:marRight w:val="0"/>
      <w:marTop w:val="0"/>
      <w:marBottom w:val="0"/>
      <w:divBdr>
        <w:top w:val="none" w:sz="0" w:space="0" w:color="auto"/>
        <w:left w:val="none" w:sz="0" w:space="0" w:color="auto"/>
        <w:bottom w:val="none" w:sz="0" w:space="0" w:color="auto"/>
        <w:right w:val="none" w:sz="0" w:space="0" w:color="auto"/>
      </w:divBdr>
    </w:div>
    <w:div w:id="835345947">
      <w:bodyDiv w:val="1"/>
      <w:marLeft w:val="0"/>
      <w:marRight w:val="0"/>
      <w:marTop w:val="0"/>
      <w:marBottom w:val="0"/>
      <w:divBdr>
        <w:top w:val="none" w:sz="0" w:space="0" w:color="auto"/>
        <w:left w:val="none" w:sz="0" w:space="0" w:color="auto"/>
        <w:bottom w:val="none" w:sz="0" w:space="0" w:color="auto"/>
        <w:right w:val="none" w:sz="0" w:space="0" w:color="auto"/>
      </w:divBdr>
    </w:div>
    <w:div w:id="840239126">
      <w:bodyDiv w:val="1"/>
      <w:marLeft w:val="0"/>
      <w:marRight w:val="0"/>
      <w:marTop w:val="0"/>
      <w:marBottom w:val="0"/>
      <w:divBdr>
        <w:top w:val="none" w:sz="0" w:space="0" w:color="auto"/>
        <w:left w:val="none" w:sz="0" w:space="0" w:color="auto"/>
        <w:bottom w:val="none" w:sz="0" w:space="0" w:color="auto"/>
        <w:right w:val="none" w:sz="0" w:space="0" w:color="auto"/>
      </w:divBdr>
    </w:div>
    <w:div w:id="904486853">
      <w:bodyDiv w:val="1"/>
      <w:marLeft w:val="0"/>
      <w:marRight w:val="0"/>
      <w:marTop w:val="0"/>
      <w:marBottom w:val="0"/>
      <w:divBdr>
        <w:top w:val="none" w:sz="0" w:space="0" w:color="auto"/>
        <w:left w:val="none" w:sz="0" w:space="0" w:color="auto"/>
        <w:bottom w:val="none" w:sz="0" w:space="0" w:color="auto"/>
        <w:right w:val="none" w:sz="0" w:space="0" w:color="auto"/>
      </w:divBdr>
    </w:div>
    <w:div w:id="905381052">
      <w:bodyDiv w:val="1"/>
      <w:marLeft w:val="0"/>
      <w:marRight w:val="0"/>
      <w:marTop w:val="0"/>
      <w:marBottom w:val="0"/>
      <w:divBdr>
        <w:top w:val="none" w:sz="0" w:space="0" w:color="auto"/>
        <w:left w:val="none" w:sz="0" w:space="0" w:color="auto"/>
        <w:bottom w:val="none" w:sz="0" w:space="0" w:color="auto"/>
        <w:right w:val="none" w:sz="0" w:space="0" w:color="auto"/>
      </w:divBdr>
    </w:div>
    <w:div w:id="907346661">
      <w:bodyDiv w:val="1"/>
      <w:marLeft w:val="0"/>
      <w:marRight w:val="0"/>
      <w:marTop w:val="0"/>
      <w:marBottom w:val="0"/>
      <w:divBdr>
        <w:top w:val="none" w:sz="0" w:space="0" w:color="auto"/>
        <w:left w:val="none" w:sz="0" w:space="0" w:color="auto"/>
        <w:bottom w:val="none" w:sz="0" w:space="0" w:color="auto"/>
        <w:right w:val="none" w:sz="0" w:space="0" w:color="auto"/>
      </w:divBdr>
    </w:div>
    <w:div w:id="978730242">
      <w:bodyDiv w:val="1"/>
      <w:marLeft w:val="0"/>
      <w:marRight w:val="0"/>
      <w:marTop w:val="0"/>
      <w:marBottom w:val="0"/>
      <w:divBdr>
        <w:top w:val="none" w:sz="0" w:space="0" w:color="auto"/>
        <w:left w:val="none" w:sz="0" w:space="0" w:color="auto"/>
        <w:bottom w:val="none" w:sz="0" w:space="0" w:color="auto"/>
        <w:right w:val="none" w:sz="0" w:space="0" w:color="auto"/>
      </w:divBdr>
    </w:div>
    <w:div w:id="987981277">
      <w:bodyDiv w:val="1"/>
      <w:marLeft w:val="0"/>
      <w:marRight w:val="0"/>
      <w:marTop w:val="0"/>
      <w:marBottom w:val="0"/>
      <w:divBdr>
        <w:top w:val="none" w:sz="0" w:space="0" w:color="auto"/>
        <w:left w:val="none" w:sz="0" w:space="0" w:color="auto"/>
        <w:bottom w:val="none" w:sz="0" w:space="0" w:color="auto"/>
        <w:right w:val="none" w:sz="0" w:space="0" w:color="auto"/>
      </w:divBdr>
    </w:div>
    <w:div w:id="991448409">
      <w:bodyDiv w:val="1"/>
      <w:marLeft w:val="0"/>
      <w:marRight w:val="0"/>
      <w:marTop w:val="0"/>
      <w:marBottom w:val="0"/>
      <w:divBdr>
        <w:top w:val="none" w:sz="0" w:space="0" w:color="auto"/>
        <w:left w:val="none" w:sz="0" w:space="0" w:color="auto"/>
        <w:bottom w:val="none" w:sz="0" w:space="0" w:color="auto"/>
        <w:right w:val="none" w:sz="0" w:space="0" w:color="auto"/>
      </w:divBdr>
    </w:div>
    <w:div w:id="1016612791">
      <w:bodyDiv w:val="1"/>
      <w:marLeft w:val="0"/>
      <w:marRight w:val="0"/>
      <w:marTop w:val="0"/>
      <w:marBottom w:val="0"/>
      <w:divBdr>
        <w:top w:val="none" w:sz="0" w:space="0" w:color="auto"/>
        <w:left w:val="none" w:sz="0" w:space="0" w:color="auto"/>
        <w:bottom w:val="none" w:sz="0" w:space="0" w:color="auto"/>
        <w:right w:val="none" w:sz="0" w:space="0" w:color="auto"/>
      </w:divBdr>
    </w:div>
    <w:div w:id="1023824634">
      <w:bodyDiv w:val="1"/>
      <w:marLeft w:val="0"/>
      <w:marRight w:val="0"/>
      <w:marTop w:val="0"/>
      <w:marBottom w:val="0"/>
      <w:divBdr>
        <w:top w:val="none" w:sz="0" w:space="0" w:color="auto"/>
        <w:left w:val="none" w:sz="0" w:space="0" w:color="auto"/>
        <w:bottom w:val="none" w:sz="0" w:space="0" w:color="auto"/>
        <w:right w:val="none" w:sz="0" w:space="0" w:color="auto"/>
      </w:divBdr>
    </w:div>
    <w:div w:id="1024864374">
      <w:bodyDiv w:val="1"/>
      <w:marLeft w:val="0"/>
      <w:marRight w:val="0"/>
      <w:marTop w:val="0"/>
      <w:marBottom w:val="0"/>
      <w:divBdr>
        <w:top w:val="none" w:sz="0" w:space="0" w:color="auto"/>
        <w:left w:val="none" w:sz="0" w:space="0" w:color="auto"/>
        <w:bottom w:val="none" w:sz="0" w:space="0" w:color="auto"/>
        <w:right w:val="none" w:sz="0" w:space="0" w:color="auto"/>
      </w:divBdr>
    </w:div>
    <w:div w:id="1042249187">
      <w:bodyDiv w:val="1"/>
      <w:marLeft w:val="0"/>
      <w:marRight w:val="0"/>
      <w:marTop w:val="0"/>
      <w:marBottom w:val="0"/>
      <w:divBdr>
        <w:top w:val="none" w:sz="0" w:space="0" w:color="auto"/>
        <w:left w:val="none" w:sz="0" w:space="0" w:color="auto"/>
        <w:bottom w:val="none" w:sz="0" w:space="0" w:color="auto"/>
        <w:right w:val="none" w:sz="0" w:space="0" w:color="auto"/>
      </w:divBdr>
    </w:div>
    <w:div w:id="1048912798">
      <w:bodyDiv w:val="1"/>
      <w:marLeft w:val="0"/>
      <w:marRight w:val="0"/>
      <w:marTop w:val="0"/>
      <w:marBottom w:val="0"/>
      <w:divBdr>
        <w:top w:val="none" w:sz="0" w:space="0" w:color="auto"/>
        <w:left w:val="none" w:sz="0" w:space="0" w:color="auto"/>
        <w:bottom w:val="none" w:sz="0" w:space="0" w:color="auto"/>
        <w:right w:val="none" w:sz="0" w:space="0" w:color="auto"/>
      </w:divBdr>
    </w:div>
    <w:div w:id="1068306511">
      <w:bodyDiv w:val="1"/>
      <w:marLeft w:val="0"/>
      <w:marRight w:val="0"/>
      <w:marTop w:val="0"/>
      <w:marBottom w:val="0"/>
      <w:divBdr>
        <w:top w:val="none" w:sz="0" w:space="0" w:color="auto"/>
        <w:left w:val="none" w:sz="0" w:space="0" w:color="auto"/>
        <w:bottom w:val="none" w:sz="0" w:space="0" w:color="auto"/>
        <w:right w:val="none" w:sz="0" w:space="0" w:color="auto"/>
      </w:divBdr>
    </w:div>
    <w:div w:id="1069183940">
      <w:bodyDiv w:val="1"/>
      <w:marLeft w:val="0"/>
      <w:marRight w:val="0"/>
      <w:marTop w:val="0"/>
      <w:marBottom w:val="0"/>
      <w:divBdr>
        <w:top w:val="none" w:sz="0" w:space="0" w:color="auto"/>
        <w:left w:val="none" w:sz="0" w:space="0" w:color="auto"/>
        <w:bottom w:val="none" w:sz="0" w:space="0" w:color="auto"/>
        <w:right w:val="none" w:sz="0" w:space="0" w:color="auto"/>
      </w:divBdr>
    </w:div>
    <w:div w:id="1091006993">
      <w:bodyDiv w:val="1"/>
      <w:marLeft w:val="0"/>
      <w:marRight w:val="0"/>
      <w:marTop w:val="0"/>
      <w:marBottom w:val="0"/>
      <w:divBdr>
        <w:top w:val="none" w:sz="0" w:space="0" w:color="auto"/>
        <w:left w:val="none" w:sz="0" w:space="0" w:color="auto"/>
        <w:bottom w:val="none" w:sz="0" w:space="0" w:color="auto"/>
        <w:right w:val="none" w:sz="0" w:space="0" w:color="auto"/>
      </w:divBdr>
    </w:div>
    <w:div w:id="1111781770">
      <w:bodyDiv w:val="1"/>
      <w:marLeft w:val="0"/>
      <w:marRight w:val="0"/>
      <w:marTop w:val="0"/>
      <w:marBottom w:val="0"/>
      <w:divBdr>
        <w:top w:val="none" w:sz="0" w:space="0" w:color="auto"/>
        <w:left w:val="none" w:sz="0" w:space="0" w:color="auto"/>
        <w:bottom w:val="none" w:sz="0" w:space="0" w:color="auto"/>
        <w:right w:val="none" w:sz="0" w:space="0" w:color="auto"/>
      </w:divBdr>
    </w:div>
    <w:div w:id="1116800901">
      <w:bodyDiv w:val="1"/>
      <w:marLeft w:val="0"/>
      <w:marRight w:val="0"/>
      <w:marTop w:val="0"/>
      <w:marBottom w:val="0"/>
      <w:divBdr>
        <w:top w:val="none" w:sz="0" w:space="0" w:color="auto"/>
        <w:left w:val="none" w:sz="0" w:space="0" w:color="auto"/>
        <w:bottom w:val="none" w:sz="0" w:space="0" w:color="auto"/>
        <w:right w:val="none" w:sz="0" w:space="0" w:color="auto"/>
      </w:divBdr>
    </w:div>
    <w:div w:id="1125998929">
      <w:bodyDiv w:val="1"/>
      <w:marLeft w:val="0"/>
      <w:marRight w:val="0"/>
      <w:marTop w:val="0"/>
      <w:marBottom w:val="0"/>
      <w:divBdr>
        <w:top w:val="none" w:sz="0" w:space="0" w:color="auto"/>
        <w:left w:val="none" w:sz="0" w:space="0" w:color="auto"/>
        <w:bottom w:val="none" w:sz="0" w:space="0" w:color="auto"/>
        <w:right w:val="none" w:sz="0" w:space="0" w:color="auto"/>
      </w:divBdr>
    </w:div>
    <w:div w:id="1130435962">
      <w:bodyDiv w:val="1"/>
      <w:marLeft w:val="0"/>
      <w:marRight w:val="0"/>
      <w:marTop w:val="0"/>
      <w:marBottom w:val="0"/>
      <w:divBdr>
        <w:top w:val="none" w:sz="0" w:space="0" w:color="auto"/>
        <w:left w:val="none" w:sz="0" w:space="0" w:color="auto"/>
        <w:bottom w:val="none" w:sz="0" w:space="0" w:color="auto"/>
        <w:right w:val="none" w:sz="0" w:space="0" w:color="auto"/>
      </w:divBdr>
    </w:div>
    <w:div w:id="1141000803">
      <w:bodyDiv w:val="1"/>
      <w:marLeft w:val="0"/>
      <w:marRight w:val="0"/>
      <w:marTop w:val="0"/>
      <w:marBottom w:val="0"/>
      <w:divBdr>
        <w:top w:val="none" w:sz="0" w:space="0" w:color="auto"/>
        <w:left w:val="none" w:sz="0" w:space="0" w:color="auto"/>
        <w:bottom w:val="none" w:sz="0" w:space="0" w:color="auto"/>
        <w:right w:val="none" w:sz="0" w:space="0" w:color="auto"/>
      </w:divBdr>
    </w:div>
    <w:div w:id="1152140761">
      <w:bodyDiv w:val="1"/>
      <w:marLeft w:val="0"/>
      <w:marRight w:val="0"/>
      <w:marTop w:val="0"/>
      <w:marBottom w:val="0"/>
      <w:divBdr>
        <w:top w:val="none" w:sz="0" w:space="0" w:color="auto"/>
        <w:left w:val="none" w:sz="0" w:space="0" w:color="auto"/>
        <w:bottom w:val="none" w:sz="0" w:space="0" w:color="auto"/>
        <w:right w:val="none" w:sz="0" w:space="0" w:color="auto"/>
      </w:divBdr>
    </w:div>
    <w:div w:id="1194809922">
      <w:bodyDiv w:val="1"/>
      <w:marLeft w:val="0"/>
      <w:marRight w:val="0"/>
      <w:marTop w:val="0"/>
      <w:marBottom w:val="0"/>
      <w:divBdr>
        <w:top w:val="none" w:sz="0" w:space="0" w:color="auto"/>
        <w:left w:val="none" w:sz="0" w:space="0" w:color="auto"/>
        <w:bottom w:val="none" w:sz="0" w:space="0" w:color="auto"/>
        <w:right w:val="none" w:sz="0" w:space="0" w:color="auto"/>
      </w:divBdr>
    </w:div>
    <w:div w:id="1200892697">
      <w:bodyDiv w:val="1"/>
      <w:marLeft w:val="0"/>
      <w:marRight w:val="0"/>
      <w:marTop w:val="0"/>
      <w:marBottom w:val="0"/>
      <w:divBdr>
        <w:top w:val="none" w:sz="0" w:space="0" w:color="auto"/>
        <w:left w:val="none" w:sz="0" w:space="0" w:color="auto"/>
        <w:bottom w:val="none" w:sz="0" w:space="0" w:color="auto"/>
        <w:right w:val="none" w:sz="0" w:space="0" w:color="auto"/>
      </w:divBdr>
    </w:div>
    <w:div w:id="1213539329">
      <w:bodyDiv w:val="1"/>
      <w:marLeft w:val="0"/>
      <w:marRight w:val="0"/>
      <w:marTop w:val="0"/>
      <w:marBottom w:val="0"/>
      <w:divBdr>
        <w:top w:val="none" w:sz="0" w:space="0" w:color="auto"/>
        <w:left w:val="none" w:sz="0" w:space="0" w:color="auto"/>
        <w:bottom w:val="none" w:sz="0" w:space="0" w:color="auto"/>
        <w:right w:val="none" w:sz="0" w:space="0" w:color="auto"/>
      </w:divBdr>
    </w:div>
    <w:div w:id="1243030034">
      <w:bodyDiv w:val="1"/>
      <w:marLeft w:val="0"/>
      <w:marRight w:val="0"/>
      <w:marTop w:val="0"/>
      <w:marBottom w:val="0"/>
      <w:divBdr>
        <w:top w:val="none" w:sz="0" w:space="0" w:color="auto"/>
        <w:left w:val="none" w:sz="0" w:space="0" w:color="auto"/>
        <w:bottom w:val="none" w:sz="0" w:space="0" w:color="auto"/>
        <w:right w:val="none" w:sz="0" w:space="0" w:color="auto"/>
      </w:divBdr>
    </w:div>
    <w:div w:id="1243566964">
      <w:bodyDiv w:val="1"/>
      <w:marLeft w:val="0"/>
      <w:marRight w:val="0"/>
      <w:marTop w:val="0"/>
      <w:marBottom w:val="0"/>
      <w:divBdr>
        <w:top w:val="none" w:sz="0" w:space="0" w:color="auto"/>
        <w:left w:val="none" w:sz="0" w:space="0" w:color="auto"/>
        <w:bottom w:val="none" w:sz="0" w:space="0" w:color="auto"/>
        <w:right w:val="none" w:sz="0" w:space="0" w:color="auto"/>
      </w:divBdr>
    </w:div>
    <w:div w:id="1263756171">
      <w:bodyDiv w:val="1"/>
      <w:marLeft w:val="0"/>
      <w:marRight w:val="0"/>
      <w:marTop w:val="0"/>
      <w:marBottom w:val="0"/>
      <w:divBdr>
        <w:top w:val="none" w:sz="0" w:space="0" w:color="auto"/>
        <w:left w:val="none" w:sz="0" w:space="0" w:color="auto"/>
        <w:bottom w:val="none" w:sz="0" w:space="0" w:color="auto"/>
        <w:right w:val="none" w:sz="0" w:space="0" w:color="auto"/>
      </w:divBdr>
    </w:div>
    <w:div w:id="1264415040">
      <w:bodyDiv w:val="1"/>
      <w:marLeft w:val="0"/>
      <w:marRight w:val="0"/>
      <w:marTop w:val="0"/>
      <w:marBottom w:val="0"/>
      <w:divBdr>
        <w:top w:val="none" w:sz="0" w:space="0" w:color="auto"/>
        <w:left w:val="none" w:sz="0" w:space="0" w:color="auto"/>
        <w:bottom w:val="none" w:sz="0" w:space="0" w:color="auto"/>
        <w:right w:val="none" w:sz="0" w:space="0" w:color="auto"/>
      </w:divBdr>
    </w:div>
    <w:div w:id="1278367095">
      <w:bodyDiv w:val="1"/>
      <w:marLeft w:val="0"/>
      <w:marRight w:val="0"/>
      <w:marTop w:val="0"/>
      <w:marBottom w:val="0"/>
      <w:divBdr>
        <w:top w:val="none" w:sz="0" w:space="0" w:color="auto"/>
        <w:left w:val="none" w:sz="0" w:space="0" w:color="auto"/>
        <w:bottom w:val="none" w:sz="0" w:space="0" w:color="auto"/>
        <w:right w:val="none" w:sz="0" w:space="0" w:color="auto"/>
      </w:divBdr>
    </w:div>
    <w:div w:id="1287614854">
      <w:bodyDiv w:val="1"/>
      <w:marLeft w:val="0"/>
      <w:marRight w:val="0"/>
      <w:marTop w:val="0"/>
      <w:marBottom w:val="0"/>
      <w:divBdr>
        <w:top w:val="none" w:sz="0" w:space="0" w:color="auto"/>
        <w:left w:val="none" w:sz="0" w:space="0" w:color="auto"/>
        <w:bottom w:val="none" w:sz="0" w:space="0" w:color="auto"/>
        <w:right w:val="none" w:sz="0" w:space="0" w:color="auto"/>
      </w:divBdr>
    </w:div>
    <w:div w:id="1325427541">
      <w:bodyDiv w:val="1"/>
      <w:marLeft w:val="0"/>
      <w:marRight w:val="0"/>
      <w:marTop w:val="0"/>
      <w:marBottom w:val="0"/>
      <w:divBdr>
        <w:top w:val="none" w:sz="0" w:space="0" w:color="auto"/>
        <w:left w:val="none" w:sz="0" w:space="0" w:color="auto"/>
        <w:bottom w:val="none" w:sz="0" w:space="0" w:color="auto"/>
        <w:right w:val="none" w:sz="0" w:space="0" w:color="auto"/>
      </w:divBdr>
    </w:div>
    <w:div w:id="1349260785">
      <w:bodyDiv w:val="1"/>
      <w:marLeft w:val="0"/>
      <w:marRight w:val="0"/>
      <w:marTop w:val="0"/>
      <w:marBottom w:val="0"/>
      <w:divBdr>
        <w:top w:val="none" w:sz="0" w:space="0" w:color="auto"/>
        <w:left w:val="none" w:sz="0" w:space="0" w:color="auto"/>
        <w:bottom w:val="none" w:sz="0" w:space="0" w:color="auto"/>
        <w:right w:val="none" w:sz="0" w:space="0" w:color="auto"/>
      </w:divBdr>
    </w:div>
    <w:div w:id="1352760565">
      <w:bodyDiv w:val="1"/>
      <w:marLeft w:val="0"/>
      <w:marRight w:val="0"/>
      <w:marTop w:val="0"/>
      <w:marBottom w:val="0"/>
      <w:divBdr>
        <w:top w:val="none" w:sz="0" w:space="0" w:color="auto"/>
        <w:left w:val="none" w:sz="0" w:space="0" w:color="auto"/>
        <w:bottom w:val="none" w:sz="0" w:space="0" w:color="auto"/>
        <w:right w:val="none" w:sz="0" w:space="0" w:color="auto"/>
      </w:divBdr>
    </w:div>
    <w:div w:id="1356007088">
      <w:bodyDiv w:val="1"/>
      <w:marLeft w:val="0"/>
      <w:marRight w:val="0"/>
      <w:marTop w:val="0"/>
      <w:marBottom w:val="0"/>
      <w:divBdr>
        <w:top w:val="none" w:sz="0" w:space="0" w:color="auto"/>
        <w:left w:val="none" w:sz="0" w:space="0" w:color="auto"/>
        <w:bottom w:val="none" w:sz="0" w:space="0" w:color="auto"/>
        <w:right w:val="none" w:sz="0" w:space="0" w:color="auto"/>
      </w:divBdr>
    </w:div>
    <w:div w:id="1364135077">
      <w:bodyDiv w:val="1"/>
      <w:marLeft w:val="0"/>
      <w:marRight w:val="0"/>
      <w:marTop w:val="0"/>
      <w:marBottom w:val="0"/>
      <w:divBdr>
        <w:top w:val="none" w:sz="0" w:space="0" w:color="auto"/>
        <w:left w:val="none" w:sz="0" w:space="0" w:color="auto"/>
        <w:bottom w:val="none" w:sz="0" w:space="0" w:color="auto"/>
        <w:right w:val="none" w:sz="0" w:space="0" w:color="auto"/>
      </w:divBdr>
    </w:div>
    <w:div w:id="1374309542">
      <w:bodyDiv w:val="1"/>
      <w:marLeft w:val="0"/>
      <w:marRight w:val="0"/>
      <w:marTop w:val="0"/>
      <w:marBottom w:val="0"/>
      <w:divBdr>
        <w:top w:val="none" w:sz="0" w:space="0" w:color="auto"/>
        <w:left w:val="none" w:sz="0" w:space="0" w:color="auto"/>
        <w:bottom w:val="none" w:sz="0" w:space="0" w:color="auto"/>
        <w:right w:val="none" w:sz="0" w:space="0" w:color="auto"/>
      </w:divBdr>
    </w:div>
    <w:div w:id="1374428849">
      <w:bodyDiv w:val="1"/>
      <w:marLeft w:val="0"/>
      <w:marRight w:val="0"/>
      <w:marTop w:val="0"/>
      <w:marBottom w:val="0"/>
      <w:divBdr>
        <w:top w:val="none" w:sz="0" w:space="0" w:color="auto"/>
        <w:left w:val="none" w:sz="0" w:space="0" w:color="auto"/>
        <w:bottom w:val="none" w:sz="0" w:space="0" w:color="auto"/>
        <w:right w:val="none" w:sz="0" w:space="0" w:color="auto"/>
      </w:divBdr>
    </w:div>
    <w:div w:id="1396659385">
      <w:bodyDiv w:val="1"/>
      <w:marLeft w:val="0"/>
      <w:marRight w:val="0"/>
      <w:marTop w:val="0"/>
      <w:marBottom w:val="0"/>
      <w:divBdr>
        <w:top w:val="none" w:sz="0" w:space="0" w:color="auto"/>
        <w:left w:val="none" w:sz="0" w:space="0" w:color="auto"/>
        <w:bottom w:val="none" w:sz="0" w:space="0" w:color="auto"/>
        <w:right w:val="none" w:sz="0" w:space="0" w:color="auto"/>
      </w:divBdr>
    </w:div>
    <w:div w:id="1407999587">
      <w:bodyDiv w:val="1"/>
      <w:marLeft w:val="0"/>
      <w:marRight w:val="0"/>
      <w:marTop w:val="0"/>
      <w:marBottom w:val="0"/>
      <w:divBdr>
        <w:top w:val="none" w:sz="0" w:space="0" w:color="auto"/>
        <w:left w:val="none" w:sz="0" w:space="0" w:color="auto"/>
        <w:bottom w:val="none" w:sz="0" w:space="0" w:color="auto"/>
        <w:right w:val="none" w:sz="0" w:space="0" w:color="auto"/>
      </w:divBdr>
    </w:div>
    <w:div w:id="1445035004">
      <w:bodyDiv w:val="1"/>
      <w:marLeft w:val="0"/>
      <w:marRight w:val="0"/>
      <w:marTop w:val="0"/>
      <w:marBottom w:val="0"/>
      <w:divBdr>
        <w:top w:val="none" w:sz="0" w:space="0" w:color="auto"/>
        <w:left w:val="none" w:sz="0" w:space="0" w:color="auto"/>
        <w:bottom w:val="none" w:sz="0" w:space="0" w:color="auto"/>
        <w:right w:val="none" w:sz="0" w:space="0" w:color="auto"/>
      </w:divBdr>
    </w:div>
    <w:div w:id="1452819376">
      <w:bodyDiv w:val="1"/>
      <w:marLeft w:val="0"/>
      <w:marRight w:val="0"/>
      <w:marTop w:val="0"/>
      <w:marBottom w:val="0"/>
      <w:divBdr>
        <w:top w:val="none" w:sz="0" w:space="0" w:color="auto"/>
        <w:left w:val="none" w:sz="0" w:space="0" w:color="auto"/>
        <w:bottom w:val="none" w:sz="0" w:space="0" w:color="auto"/>
        <w:right w:val="none" w:sz="0" w:space="0" w:color="auto"/>
      </w:divBdr>
    </w:div>
    <w:div w:id="1454517916">
      <w:bodyDiv w:val="1"/>
      <w:marLeft w:val="0"/>
      <w:marRight w:val="0"/>
      <w:marTop w:val="0"/>
      <w:marBottom w:val="0"/>
      <w:divBdr>
        <w:top w:val="none" w:sz="0" w:space="0" w:color="auto"/>
        <w:left w:val="none" w:sz="0" w:space="0" w:color="auto"/>
        <w:bottom w:val="none" w:sz="0" w:space="0" w:color="auto"/>
        <w:right w:val="none" w:sz="0" w:space="0" w:color="auto"/>
      </w:divBdr>
    </w:div>
    <w:div w:id="1457093539">
      <w:bodyDiv w:val="1"/>
      <w:marLeft w:val="0"/>
      <w:marRight w:val="0"/>
      <w:marTop w:val="0"/>
      <w:marBottom w:val="0"/>
      <w:divBdr>
        <w:top w:val="none" w:sz="0" w:space="0" w:color="auto"/>
        <w:left w:val="none" w:sz="0" w:space="0" w:color="auto"/>
        <w:bottom w:val="none" w:sz="0" w:space="0" w:color="auto"/>
        <w:right w:val="none" w:sz="0" w:space="0" w:color="auto"/>
      </w:divBdr>
    </w:div>
    <w:div w:id="1469278410">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8452300">
      <w:bodyDiv w:val="1"/>
      <w:marLeft w:val="0"/>
      <w:marRight w:val="0"/>
      <w:marTop w:val="0"/>
      <w:marBottom w:val="0"/>
      <w:divBdr>
        <w:top w:val="none" w:sz="0" w:space="0" w:color="auto"/>
        <w:left w:val="none" w:sz="0" w:space="0" w:color="auto"/>
        <w:bottom w:val="none" w:sz="0" w:space="0" w:color="auto"/>
        <w:right w:val="none" w:sz="0" w:space="0" w:color="auto"/>
      </w:divBdr>
    </w:div>
    <w:div w:id="1494107796">
      <w:bodyDiv w:val="1"/>
      <w:marLeft w:val="0"/>
      <w:marRight w:val="0"/>
      <w:marTop w:val="0"/>
      <w:marBottom w:val="0"/>
      <w:divBdr>
        <w:top w:val="none" w:sz="0" w:space="0" w:color="auto"/>
        <w:left w:val="none" w:sz="0" w:space="0" w:color="auto"/>
        <w:bottom w:val="none" w:sz="0" w:space="0" w:color="auto"/>
        <w:right w:val="none" w:sz="0" w:space="0" w:color="auto"/>
      </w:divBdr>
    </w:div>
    <w:div w:id="1503470013">
      <w:bodyDiv w:val="1"/>
      <w:marLeft w:val="0"/>
      <w:marRight w:val="0"/>
      <w:marTop w:val="0"/>
      <w:marBottom w:val="0"/>
      <w:divBdr>
        <w:top w:val="none" w:sz="0" w:space="0" w:color="auto"/>
        <w:left w:val="none" w:sz="0" w:space="0" w:color="auto"/>
        <w:bottom w:val="none" w:sz="0" w:space="0" w:color="auto"/>
        <w:right w:val="none" w:sz="0" w:space="0" w:color="auto"/>
      </w:divBdr>
    </w:div>
    <w:div w:id="1531070310">
      <w:bodyDiv w:val="1"/>
      <w:marLeft w:val="0"/>
      <w:marRight w:val="0"/>
      <w:marTop w:val="0"/>
      <w:marBottom w:val="0"/>
      <w:divBdr>
        <w:top w:val="none" w:sz="0" w:space="0" w:color="auto"/>
        <w:left w:val="none" w:sz="0" w:space="0" w:color="auto"/>
        <w:bottom w:val="none" w:sz="0" w:space="0" w:color="auto"/>
        <w:right w:val="none" w:sz="0" w:space="0" w:color="auto"/>
      </w:divBdr>
    </w:div>
    <w:div w:id="1555431663">
      <w:bodyDiv w:val="1"/>
      <w:marLeft w:val="0"/>
      <w:marRight w:val="0"/>
      <w:marTop w:val="0"/>
      <w:marBottom w:val="0"/>
      <w:divBdr>
        <w:top w:val="none" w:sz="0" w:space="0" w:color="auto"/>
        <w:left w:val="none" w:sz="0" w:space="0" w:color="auto"/>
        <w:bottom w:val="none" w:sz="0" w:space="0" w:color="auto"/>
        <w:right w:val="none" w:sz="0" w:space="0" w:color="auto"/>
      </w:divBdr>
    </w:div>
    <w:div w:id="1564566316">
      <w:bodyDiv w:val="1"/>
      <w:marLeft w:val="0"/>
      <w:marRight w:val="0"/>
      <w:marTop w:val="0"/>
      <w:marBottom w:val="0"/>
      <w:divBdr>
        <w:top w:val="none" w:sz="0" w:space="0" w:color="auto"/>
        <w:left w:val="none" w:sz="0" w:space="0" w:color="auto"/>
        <w:bottom w:val="none" w:sz="0" w:space="0" w:color="auto"/>
        <w:right w:val="none" w:sz="0" w:space="0" w:color="auto"/>
      </w:divBdr>
    </w:div>
    <w:div w:id="1585141201">
      <w:bodyDiv w:val="1"/>
      <w:marLeft w:val="0"/>
      <w:marRight w:val="0"/>
      <w:marTop w:val="0"/>
      <w:marBottom w:val="0"/>
      <w:divBdr>
        <w:top w:val="none" w:sz="0" w:space="0" w:color="auto"/>
        <w:left w:val="none" w:sz="0" w:space="0" w:color="auto"/>
        <w:bottom w:val="none" w:sz="0" w:space="0" w:color="auto"/>
        <w:right w:val="none" w:sz="0" w:space="0" w:color="auto"/>
      </w:divBdr>
    </w:div>
    <w:div w:id="1596400003">
      <w:bodyDiv w:val="1"/>
      <w:marLeft w:val="0"/>
      <w:marRight w:val="0"/>
      <w:marTop w:val="0"/>
      <w:marBottom w:val="0"/>
      <w:divBdr>
        <w:top w:val="none" w:sz="0" w:space="0" w:color="auto"/>
        <w:left w:val="none" w:sz="0" w:space="0" w:color="auto"/>
        <w:bottom w:val="none" w:sz="0" w:space="0" w:color="auto"/>
        <w:right w:val="none" w:sz="0" w:space="0" w:color="auto"/>
      </w:divBdr>
    </w:div>
    <w:div w:id="1618441312">
      <w:bodyDiv w:val="1"/>
      <w:marLeft w:val="0"/>
      <w:marRight w:val="0"/>
      <w:marTop w:val="0"/>
      <w:marBottom w:val="0"/>
      <w:divBdr>
        <w:top w:val="none" w:sz="0" w:space="0" w:color="auto"/>
        <w:left w:val="none" w:sz="0" w:space="0" w:color="auto"/>
        <w:bottom w:val="none" w:sz="0" w:space="0" w:color="auto"/>
        <w:right w:val="none" w:sz="0" w:space="0" w:color="auto"/>
      </w:divBdr>
    </w:div>
    <w:div w:id="1640961417">
      <w:bodyDiv w:val="1"/>
      <w:marLeft w:val="0"/>
      <w:marRight w:val="0"/>
      <w:marTop w:val="0"/>
      <w:marBottom w:val="0"/>
      <w:divBdr>
        <w:top w:val="none" w:sz="0" w:space="0" w:color="auto"/>
        <w:left w:val="none" w:sz="0" w:space="0" w:color="auto"/>
        <w:bottom w:val="none" w:sz="0" w:space="0" w:color="auto"/>
        <w:right w:val="none" w:sz="0" w:space="0" w:color="auto"/>
      </w:divBdr>
    </w:div>
    <w:div w:id="1657145905">
      <w:bodyDiv w:val="1"/>
      <w:marLeft w:val="0"/>
      <w:marRight w:val="0"/>
      <w:marTop w:val="0"/>
      <w:marBottom w:val="0"/>
      <w:divBdr>
        <w:top w:val="none" w:sz="0" w:space="0" w:color="auto"/>
        <w:left w:val="none" w:sz="0" w:space="0" w:color="auto"/>
        <w:bottom w:val="none" w:sz="0" w:space="0" w:color="auto"/>
        <w:right w:val="none" w:sz="0" w:space="0" w:color="auto"/>
      </w:divBdr>
    </w:div>
    <w:div w:id="1672104681">
      <w:bodyDiv w:val="1"/>
      <w:marLeft w:val="0"/>
      <w:marRight w:val="0"/>
      <w:marTop w:val="0"/>
      <w:marBottom w:val="0"/>
      <w:divBdr>
        <w:top w:val="none" w:sz="0" w:space="0" w:color="auto"/>
        <w:left w:val="none" w:sz="0" w:space="0" w:color="auto"/>
        <w:bottom w:val="none" w:sz="0" w:space="0" w:color="auto"/>
        <w:right w:val="none" w:sz="0" w:space="0" w:color="auto"/>
      </w:divBdr>
    </w:div>
    <w:div w:id="1696077601">
      <w:bodyDiv w:val="1"/>
      <w:marLeft w:val="0"/>
      <w:marRight w:val="0"/>
      <w:marTop w:val="0"/>
      <w:marBottom w:val="0"/>
      <w:divBdr>
        <w:top w:val="none" w:sz="0" w:space="0" w:color="auto"/>
        <w:left w:val="none" w:sz="0" w:space="0" w:color="auto"/>
        <w:bottom w:val="none" w:sz="0" w:space="0" w:color="auto"/>
        <w:right w:val="none" w:sz="0" w:space="0" w:color="auto"/>
      </w:divBdr>
    </w:div>
    <w:div w:id="1715815428">
      <w:bodyDiv w:val="1"/>
      <w:marLeft w:val="0"/>
      <w:marRight w:val="0"/>
      <w:marTop w:val="0"/>
      <w:marBottom w:val="0"/>
      <w:divBdr>
        <w:top w:val="none" w:sz="0" w:space="0" w:color="auto"/>
        <w:left w:val="none" w:sz="0" w:space="0" w:color="auto"/>
        <w:bottom w:val="none" w:sz="0" w:space="0" w:color="auto"/>
        <w:right w:val="none" w:sz="0" w:space="0" w:color="auto"/>
      </w:divBdr>
    </w:div>
    <w:div w:id="1717385484">
      <w:bodyDiv w:val="1"/>
      <w:marLeft w:val="0"/>
      <w:marRight w:val="0"/>
      <w:marTop w:val="0"/>
      <w:marBottom w:val="0"/>
      <w:divBdr>
        <w:top w:val="none" w:sz="0" w:space="0" w:color="auto"/>
        <w:left w:val="none" w:sz="0" w:space="0" w:color="auto"/>
        <w:bottom w:val="none" w:sz="0" w:space="0" w:color="auto"/>
        <w:right w:val="none" w:sz="0" w:space="0" w:color="auto"/>
      </w:divBdr>
    </w:div>
    <w:div w:id="1719162441">
      <w:bodyDiv w:val="1"/>
      <w:marLeft w:val="0"/>
      <w:marRight w:val="0"/>
      <w:marTop w:val="0"/>
      <w:marBottom w:val="0"/>
      <w:divBdr>
        <w:top w:val="none" w:sz="0" w:space="0" w:color="auto"/>
        <w:left w:val="none" w:sz="0" w:space="0" w:color="auto"/>
        <w:bottom w:val="none" w:sz="0" w:space="0" w:color="auto"/>
        <w:right w:val="none" w:sz="0" w:space="0" w:color="auto"/>
      </w:divBdr>
    </w:div>
    <w:div w:id="1722898091">
      <w:bodyDiv w:val="1"/>
      <w:marLeft w:val="0"/>
      <w:marRight w:val="0"/>
      <w:marTop w:val="0"/>
      <w:marBottom w:val="0"/>
      <w:divBdr>
        <w:top w:val="none" w:sz="0" w:space="0" w:color="auto"/>
        <w:left w:val="none" w:sz="0" w:space="0" w:color="auto"/>
        <w:bottom w:val="none" w:sz="0" w:space="0" w:color="auto"/>
        <w:right w:val="none" w:sz="0" w:space="0" w:color="auto"/>
      </w:divBdr>
    </w:div>
    <w:div w:id="1730836147">
      <w:bodyDiv w:val="1"/>
      <w:marLeft w:val="0"/>
      <w:marRight w:val="0"/>
      <w:marTop w:val="0"/>
      <w:marBottom w:val="0"/>
      <w:divBdr>
        <w:top w:val="none" w:sz="0" w:space="0" w:color="auto"/>
        <w:left w:val="none" w:sz="0" w:space="0" w:color="auto"/>
        <w:bottom w:val="none" w:sz="0" w:space="0" w:color="auto"/>
        <w:right w:val="none" w:sz="0" w:space="0" w:color="auto"/>
      </w:divBdr>
    </w:div>
    <w:div w:id="1745027076">
      <w:bodyDiv w:val="1"/>
      <w:marLeft w:val="0"/>
      <w:marRight w:val="0"/>
      <w:marTop w:val="0"/>
      <w:marBottom w:val="0"/>
      <w:divBdr>
        <w:top w:val="none" w:sz="0" w:space="0" w:color="auto"/>
        <w:left w:val="none" w:sz="0" w:space="0" w:color="auto"/>
        <w:bottom w:val="none" w:sz="0" w:space="0" w:color="auto"/>
        <w:right w:val="none" w:sz="0" w:space="0" w:color="auto"/>
      </w:divBdr>
    </w:div>
    <w:div w:id="1770731464">
      <w:bodyDiv w:val="1"/>
      <w:marLeft w:val="0"/>
      <w:marRight w:val="0"/>
      <w:marTop w:val="0"/>
      <w:marBottom w:val="0"/>
      <w:divBdr>
        <w:top w:val="none" w:sz="0" w:space="0" w:color="auto"/>
        <w:left w:val="none" w:sz="0" w:space="0" w:color="auto"/>
        <w:bottom w:val="none" w:sz="0" w:space="0" w:color="auto"/>
        <w:right w:val="none" w:sz="0" w:space="0" w:color="auto"/>
      </w:divBdr>
    </w:div>
    <w:div w:id="1772430109">
      <w:bodyDiv w:val="1"/>
      <w:marLeft w:val="0"/>
      <w:marRight w:val="0"/>
      <w:marTop w:val="0"/>
      <w:marBottom w:val="0"/>
      <w:divBdr>
        <w:top w:val="none" w:sz="0" w:space="0" w:color="auto"/>
        <w:left w:val="none" w:sz="0" w:space="0" w:color="auto"/>
        <w:bottom w:val="none" w:sz="0" w:space="0" w:color="auto"/>
        <w:right w:val="none" w:sz="0" w:space="0" w:color="auto"/>
      </w:divBdr>
    </w:div>
    <w:div w:id="1772505582">
      <w:bodyDiv w:val="1"/>
      <w:marLeft w:val="0"/>
      <w:marRight w:val="0"/>
      <w:marTop w:val="0"/>
      <w:marBottom w:val="0"/>
      <w:divBdr>
        <w:top w:val="none" w:sz="0" w:space="0" w:color="auto"/>
        <w:left w:val="none" w:sz="0" w:space="0" w:color="auto"/>
        <w:bottom w:val="none" w:sz="0" w:space="0" w:color="auto"/>
        <w:right w:val="none" w:sz="0" w:space="0" w:color="auto"/>
      </w:divBdr>
    </w:div>
    <w:div w:id="1812282841">
      <w:bodyDiv w:val="1"/>
      <w:marLeft w:val="0"/>
      <w:marRight w:val="0"/>
      <w:marTop w:val="0"/>
      <w:marBottom w:val="0"/>
      <w:divBdr>
        <w:top w:val="none" w:sz="0" w:space="0" w:color="auto"/>
        <w:left w:val="none" w:sz="0" w:space="0" w:color="auto"/>
        <w:bottom w:val="none" w:sz="0" w:space="0" w:color="auto"/>
        <w:right w:val="none" w:sz="0" w:space="0" w:color="auto"/>
      </w:divBdr>
    </w:div>
    <w:div w:id="1813057662">
      <w:bodyDiv w:val="1"/>
      <w:marLeft w:val="0"/>
      <w:marRight w:val="0"/>
      <w:marTop w:val="0"/>
      <w:marBottom w:val="0"/>
      <w:divBdr>
        <w:top w:val="none" w:sz="0" w:space="0" w:color="auto"/>
        <w:left w:val="none" w:sz="0" w:space="0" w:color="auto"/>
        <w:bottom w:val="none" w:sz="0" w:space="0" w:color="auto"/>
        <w:right w:val="none" w:sz="0" w:space="0" w:color="auto"/>
      </w:divBdr>
    </w:div>
    <w:div w:id="1822964146">
      <w:bodyDiv w:val="1"/>
      <w:marLeft w:val="0"/>
      <w:marRight w:val="0"/>
      <w:marTop w:val="0"/>
      <w:marBottom w:val="0"/>
      <w:divBdr>
        <w:top w:val="none" w:sz="0" w:space="0" w:color="auto"/>
        <w:left w:val="none" w:sz="0" w:space="0" w:color="auto"/>
        <w:bottom w:val="none" w:sz="0" w:space="0" w:color="auto"/>
        <w:right w:val="none" w:sz="0" w:space="0" w:color="auto"/>
      </w:divBdr>
    </w:div>
    <w:div w:id="1823422306">
      <w:bodyDiv w:val="1"/>
      <w:marLeft w:val="0"/>
      <w:marRight w:val="0"/>
      <w:marTop w:val="0"/>
      <w:marBottom w:val="0"/>
      <w:divBdr>
        <w:top w:val="none" w:sz="0" w:space="0" w:color="auto"/>
        <w:left w:val="none" w:sz="0" w:space="0" w:color="auto"/>
        <w:bottom w:val="none" w:sz="0" w:space="0" w:color="auto"/>
        <w:right w:val="none" w:sz="0" w:space="0" w:color="auto"/>
      </w:divBdr>
    </w:div>
    <w:div w:id="1823614903">
      <w:bodyDiv w:val="1"/>
      <w:marLeft w:val="0"/>
      <w:marRight w:val="0"/>
      <w:marTop w:val="0"/>
      <w:marBottom w:val="0"/>
      <w:divBdr>
        <w:top w:val="none" w:sz="0" w:space="0" w:color="auto"/>
        <w:left w:val="none" w:sz="0" w:space="0" w:color="auto"/>
        <w:bottom w:val="none" w:sz="0" w:space="0" w:color="auto"/>
        <w:right w:val="none" w:sz="0" w:space="0" w:color="auto"/>
      </w:divBdr>
    </w:div>
    <w:div w:id="1829245372">
      <w:bodyDiv w:val="1"/>
      <w:marLeft w:val="0"/>
      <w:marRight w:val="0"/>
      <w:marTop w:val="0"/>
      <w:marBottom w:val="0"/>
      <w:divBdr>
        <w:top w:val="none" w:sz="0" w:space="0" w:color="auto"/>
        <w:left w:val="none" w:sz="0" w:space="0" w:color="auto"/>
        <w:bottom w:val="none" w:sz="0" w:space="0" w:color="auto"/>
        <w:right w:val="none" w:sz="0" w:space="0" w:color="auto"/>
      </w:divBdr>
    </w:div>
    <w:div w:id="1848518059">
      <w:bodyDiv w:val="1"/>
      <w:marLeft w:val="0"/>
      <w:marRight w:val="0"/>
      <w:marTop w:val="0"/>
      <w:marBottom w:val="0"/>
      <w:divBdr>
        <w:top w:val="none" w:sz="0" w:space="0" w:color="auto"/>
        <w:left w:val="none" w:sz="0" w:space="0" w:color="auto"/>
        <w:bottom w:val="none" w:sz="0" w:space="0" w:color="auto"/>
        <w:right w:val="none" w:sz="0" w:space="0" w:color="auto"/>
      </w:divBdr>
    </w:div>
    <w:div w:id="1849561108">
      <w:bodyDiv w:val="1"/>
      <w:marLeft w:val="0"/>
      <w:marRight w:val="0"/>
      <w:marTop w:val="0"/>
      <w:marBottom w:val="0"/>
      <w:divBdr>
        <w:top w:val="none" w:sz="0" w:space="0" w:color="auto"/>
        <w:left w:val="none" w:sz="0" w:space="0" w:color="auto"/>
        <w:bottom w:val="none" w:sz="0" w:space="0" w:color="auto"/>
        <w:right w:val="none" w:sz="0" w:space="0" w:color="auto"/>
      </w:divBdr>
    </w:div>
    <w:div w:id="1865823801">
      <w:bodyDiv w:val="1"/>
      <w:marLeft w:val="0"/>
      <w:marRight w:val="0"/>
      <w:marTop w:val="0"/>
      <w:marBottom w:val="0"/>
      <w:divBdr>
        <w:top w:val="none" w:sz="0" w:space="0" w:color="auto"/>
        <w:left w:val="none" w:sz="0" w:space="0" w:color="auto"/>
        <w:bottom w:val="none" w:sz="0" w:space="0" w:color="auto"/>
        <w:right w:val="none" w:sz="0" w:space="0" w:color="auto"/>
      </w:divBdr>
    </w:div>
    <w:div w:id="1876190373">
      <w:bodyDiv w:val="1"/>
      <w:marLeft w:val="0"/>
      <w:marRight w:val="0"/>
      <w:marTop w:val="0"/>
      <w:marBottom w:val="0"/>
      <w:divBdr>
        <w:top w:val="none" w:sz="0" w:space="0" w:color="auto"/>
        <w:left w:val="none" w:sz="0" w:space="0" w:color="auto"/>
        <w:bottom w:val="none" w:sz="0" w:space="0" w:color="auto"/>
        <w:right w:val="none" w:sz="0" w:space="0" w:color="auto"/>
      </w:divBdr>
    </w:div>
    <w:div w:id="1876653086">
      <w:bodyDiv w:val="1"/>
      <w:marLeft w:val="0"/>
      <w:marRight w:val="0"/>
      <w:marTop w:val="0"/>
      <w:marBottom w:val="0"/>
      <w:divBdr>
        <w:top w:val="none" w:sz="0" w:space="0" w:color="auto"/>
        <w:left w:val="none" w:sz="0" w:space="0" w:color="auto"/>
        <w:bottom w:val="none" w:sz="0" w:space="0" w:color="auto"/>
        <w:right w:val="none" w:sz="0" w:space="0" w:color="auto"/>
      </w:divBdr>
    </w:div>
    <w:div w:id="1877112493">
      <w:bodyDiv w:val="1"/>
      <w:marLeft w:val="0"/>
      <w:marRight w:val="0"/>
      <w:marTop w:val="0"/>
      <w:marBottom w:val="0"/>
      <w:divBdr>
        <w:top w:val="none" w:sz="0" w:space="0" w:color="auto"/>
        <w:left w:val="none" w:sz="0" w:space="0" w:color="auto"/>
        <w:bottom w:val="none" w:sz="0" w:space="0" w:color="auto"/>
        <w:right w:val="none" w:sz="0" w:space="0" w:color="auto"/>
      </w:divBdr>
    </w:div>
    <w:div w:id="1893617905">
      <w:bodyDiv w:val="1"/>
      <w:marLeft w:val="0"/>
      <w:marRight w:val="0"/>
      <w:marTop w:val="0"/>
      <w:marBottom w:val="0"/>
      <w:divBdr>
        <w:top w:val="none" w:sz="0" w:space="0" w:color="auto"/>
        <w:left w:val="none" w:sz="0" w:space="0" w:color="auto"/>
        <w:bottom w:val="none" w:sz="0" w:space="0" w:color="auto"/>
        <w:right w:val="none" w:sz="0" w:space="0" w:color="auto"/>
      </w:divBdr>
    </w:div>
    <w:div w:id="1918902286">
      <w:bodyDiv w:val="1"/>
      <w:marLeft w:val="0"/>
      <w:marRight w:val="0"/>
      <w:marTop w:val="0"/>
      <w:marBottom w:val="0"/>
      <w:divBdr>
        <w:top w:val="none" w:sz="0" w:space="0" w:color="auto"/>
        <w:left w:val="none" w:sz="0" w:space="0" w:color="auto"/>
        <w:bottom w:val="none" w:sz="0" w:space="0" w:color="auto"/>
        <w:right w:val="none" w:sz="0" w:space="0" w:color="auto"/>
      </w:divBdr>
    </w:div>
    <w:div w:id="1921088759">
      <w:bodyDiv w:val="1"/>
      <w:marLeft w:val="0"/>
      <w:marRight w:val="0"/>
      <w:marTop w:val="0"/>
      <w:marBottom w:val="0"/>
      <w:divBdr>
        <w:top w:val="none" w:sz="0" w:space="0" w:color="auto"/>
        <w:left w:val="none" w:sz="0" w:space="0" w:color="auto"/>
        <w:bottom w:val="none" w:sz="0" w:space="0" w:color="auto"/>
        <w:right w:val="none" w:sz="0" w:space="0" w:color="auto"/>
      </w:divBdr>
    </w:div>
    <w:div w:id="1922525388">
      <w:bodyDiv w:val="1"/>
      <w:marLeft w:val="0"/>
      <w:marRight w:val="0"/>
      <w:marTop w:val="0"/>
      <w:marBottom w:val="0"/>
      <w:divBdr>
        <w:top w:val="none" w:sz="0" w:space="0" w:color="auto"/>
        <w:left w:val="none" w:sz="0" w:space="0" w:color="auto"/>
        <w:bottom w:val="none" w:sz="0" w:space="0" w:color="auto"/>
        <w:right w:val="none" w:sz="0" w:space="0" w:color="auto"/>
      </w:divBdr>
    </w:div>
    <w:div w:id="1956600198">
      <w:bodyDiv w:val="1"/>
      <w:marLeft w:val="0"/>
      <w:marRight w:val="0"/>
      <w:marTop w:val="0"/>
      <w:marBottom w:val="0"/>
      <w:divBdr>
        <w:top w:val="none" w:sz="0" w:space="0" w:color="auto"/>
        <w:left w:val="none" w:sz="0" w:space="0" w:color="auto"/>
        <w:bottom w:val="none" w:sz="0" w:space="0" w:color="auto"/>
        <w:right w:val="none" w:sz="0" w:space="0" w:color="auto"/>
      </w:divBdr>
    </w:div>
    <w:div w:id="1959481895">
      <w:bodyDiv w:val="1"/>
      <w:marLeft w:val="0"/>
      <w:marRight w:val="0"/>
      <w:marTop w:val="0"/>
      <w:marBottom w:val="0"/>
      <w:divBdr>
        <w:top w:val="none" w:sz="0" w:space="0" w:color="auto"/>
        <w:left w:val="none" w:sz="0" w:space="0" w:color="auto"/>
        <w:bottom w:val="none" w:sz="0" w:space="0" w:color="auto"/>
        <w:right w:val="none" w:sz="0" w:space="0" w:color="auto"/>
      </w:divBdr>
    </w:div>
    <w:div w:id="1970819935">
      <w:bodyDiv w:val="1"/>
      <w:marLeft w:val="0"/>
      <w:marRight w:val="0"/>
      <w:marTop w:val="0"/>
      <w:marBottom w:val="0"/>
      <w:divBdr>
        <w:top w:val="none" w:sz="0" w:space="0" w:color="auto"/>
        <w:left w:val="none" w:sz="0" w:space="0" w:color="auto"/>
        <w:bottom w:val="none" w:sz="0" w:space="0" w:color="auto"/>
        <w:right w:val="none" w:sz="0" w:space="0" w:color="auto"/>
      </w:divBdr>
    </w:div>
    <w:div w:id="1983071018">
      <w:bodyDiv w:val="1"/>
      <w:marLeft w:val="0"/>
      <w:marRight w:val="0"/>
      <w:marTop w:val="0"/>
      <w:marBottom w:val="0"/>
      <w:divBdr>
        <w:top w:val="none" w:sz="0" w:space="0" w:color="auto"/>
        <w:left w:val="none" w:sz="0" w:space="0" w:color="auto"/>
        <w:bottom w:val="none" w:sz="0" w:space="0" w:color="auto"/>
        <w:right w:val="none" w:sz="0" w:space="0" w:color="auto"/>
      </w:divBdr>
      <w:divsChild>
        <w:div w:id="1904173356">
          <w:marLeft w:val="0"/>
          <w:marRight w:val="0"/>
          <w:marTop w:val="0"/>
          <w:marBottom w:val="0"/>
          <w:divBdr>
            <w:top w:val="none" w:sz="0" w:space="0" w:color="auto"/>
            <w:left w:val="none" w:sz="0" w:space="0" w:color="auto"/>
            <w:bottom w:val="none" w:sz="0" w:space="0" w:color="auto"/>
            <w:right w:val="none" w:sz="0" w:space="0" w:color="auto"/>
          </w:divBdr>
          <w:divsChild>
            <w:div w:id="1820535340">
              <w:marLeft w:val="0"/>
              <w:marRight w:val="0"/>
              <w:marTop w:val="0"/>
              <w:marBottom w:val="0"/>
              <w:divBdr>
                <w:top w:val="none" w:sz="0" w:space="0" w:color="auto"/>
                <w:left w:val="none" w:sz="0" w:space="0" w:color="auto"/>
                <w:bottom w:val="none" w:sz="0" w:space="0" w:color="auto"/>
                <w:right w:val="none" w:sz="0" w:space="0" w:color="auto"/>
              </w:divBdr>
              <w:divsChild>
                <w:div w:id="823469188">
                  <w:marLeft w:val="0"/>
                  <w:marRight w:val="0"/>
                  <w:marTop w:val="0"/>
                  <w:marBottom w:val="0"/>
                  <w:divBdr>
                    <w:top w:val="none" w:sz="0" w:space="0" w:color="auto"/>
                    <w:left w:val="none" w:sz="0" w:space="0" w:color="auto"/>
                    <w:bottom w:val="none" w:sz="0" w:space="0" w:color="auto"/>
                    <w:right w:val="none" w:sz="0" w:space="0" w:color="auto"/>
                  </w:divBdr>
                  <w:divsChild>
                    <w:div w:id="659819435">
                      <w:marLeft w:val="0"/>
                      <w:marRight w:val="0"/>
                      <w:marTop w:val="0"/>
                      <w:marBottom w:val="0"/>
                      <w:divBdr>
                        <w:top w:val="none" w:sz="0" w:space="0" w:color="auto"/>
                        <w:left w:val="none" w:sz="0" w:space="0" w:color="auto"/>
                        <w:bottom w:val="none" w:sz="0" w:space="0" w:color="auto"/>
                        <w:right w:val="none" w:sz="0" w:space="0" w:color="auto"/>
                      </w:divBdr>
                      <w:divsChild>
                        <w:div w:id="1552378285">
                          <w:marLeft w:val="0"/>
                          <w:marRight w:val="0"/>
                          <w:marTop w:val="0"/>
                          <w:marBottom w:val="0"/>
                          <w:divBdr>
                            <w:top w:val="none" w:sz="0" w:space="0" w:color="auto"/>
                            <w:left w:val="none" w:sz="0" w:space="0" w:color="auto"/>
                            <w:bottom w:val="none" w:sz="0" w:space="0" w:color="auto"/>
                            <w:right w:val="none" w:sz="0" w:space="0" w:color="auto"/>
                          </w:divBdr>
                          <w:divsChild>
                            <w:div w:id="3177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983770">
      <w:bodyDiv w:val="1"/>
      <w:marLeft w:val="0"/>
      <w:marRight w:val="0"/>
      <w:marTop w:val="0"/>
      <w:marBottom w:val="0"/>
      <w:divBdr>
        <w:top w:val="none" w:sz="0" w:space="0" w:color="auto"/>
        <w:left w:val="none" w:sz="0" w:space="0" w:color="auto"/>
        <w:bottom w:val="none" w:sz="0" w:space="0" w:color="auto"/>
        <w:right w:val="none" w:sz="0" w:space="0" w:color="auto"/>
      </w:divBdr>
    </w:div>
    <w:div w:id="1993094032">
      <w:bodyDiv w:val="1"/>
      <w:marLeft w:val="0"/>
      <w:marRight w:val="0"/>
      <w:marTop w:val="0"/>
      <w:marBottom w:val="0"/>
      <w:divBdr>
        <w:top w:val="none" w:sz="0" w:space="0" w:color="auto"/>
        <w:left w:val="none" w:sz="0" w:space="0" w:color="auto"/>
        <w:bottom w:val="none" w:sz="0" w:space="0" w:color="auto"/>
        <w:right w:val="none" w:sz="0" w:space="0" w:color="auto"/>
      </w:divBdr>
    </w:div>
    <w:div w:id="1996059904">
      <w:bodyDiv w:val="1"/>
      <w:marLeft w:val="0"/>
      <w:marRight w:val="0"/>
      <w:marTop w:val="0"/>
      <w:marBottom w:val="0"/>
      <w:divBdr>
        <w:top w:val="none" w:sz="0" w:space="0" w:color="auto"/>
        <w:left w:val="none" w:sz="0" w:space="0" w:color="auto"/>
        <w:bottom w:val="none" w:sz="0" w:space="0" w:color="auto"/>
        <w:right w:val="none" w:sz="0" w:space="0" w:color="auto"/>
      </w:divBdr>
    </w:div>
    <w:div w:id="1996375111">
      <w:bodyDiv w:val="1"/>
      <w:marLeft w:val="0"/>
      <w:marRight w:val="0"/>
      <w:marTop w:val="0"/>
      <w:marBottom w:val="0"/>
      <w:divBdr>
        <w:top w:val="none" w:sz="0" w:space="0" w:color="auto"/>
        <w:left w:val="none" w:sz="0" w:space="0" w:color="auto"/>
        <w:bottom w:val="none" w:sz="0" w:space="0" w:color="auto"/>
        <w:right w:val="none" w:sz="0" w:space="0" w:color="auto"/>
      </w:divBdr>
    </w:div>
    <w:div w:id="2000883275">
      <w:bodyDiv w:val="1"/>
      <w:marLeft w:val="0"/>
      <w:marRight w:val="0"/>
      <w:marTop w:val="0"/>
      <w:marBottom w:val="0"/>
      <w:divBdr>
        <w:top w:val="none" w:sz="0" w:space="0" w:color="auto"/>
        <w:left w:val="none" w:sz="0" w:space="0" w:color="auto"/>
        <w:bottom w:val="none" w:sz="0" w:space="0" w:color="auto"/>
        <w:right w:val="none" w:sz="0" w:space="0" w:color="auto"/>
      </w:divBdr>
    </w:div>
    <w:div w:id="2002583956">
      <w:bodyDiv w:val="1"/>
      <w:marLeft w:val="0"/>
      <w:marRight w:val="0"/>
      <w:marTop w:val="0"/>
      <w:marBottom w:val="0"/>
      <w:divBdr>
        <w:top w:val="none" w:sz="0" w:space="0" w:color="auto"/>
        <w:left w:val="none" w:sz="0" w:space="0" w:color="auto"/>
        <w:bottom w:val="none" w:sz="0" w:space="0" w:color="auto"/>
        <w:right w:val="none" w:sz="0" w:space="0" w:color="auto"/>
      </w:divBdr>
    </w:div>
    <w:div w:id="2012488087">
      <w:bodyDiv w:val="1"/>
      <w:marLeft w:val="0"/>
      <w:marRight w:val="0"/>
      <w:marTop w:val="0"/>
      <w:marBottom w:val="0"/>
      <w:divBdr>
        <w:top w:val="none" w:sz="0" w:space="0" w:color="auto"/>
        <w:left w:val="none" w:sz="0" w:space="0" w:color="auto"/>
        <w:bottom w:val="none" w:sz="0" w:space="0" w:color="auto"/>
        <w:right w:val="none" w:sz="0" w:space="0" w:color="auto"/>
      </w:divBdr>
    </w:div>
    <w:div w:id="2027318400">
      <w:bodyDiv w:val="1"/>
      <w:marLeft w:val="0"/>
      <w:marRight w:val="0"/>
      <w:marTop w:val="0"/>
      <w:marBottom w:val="0"/>
      <w:divBdr>
        <w:top w:val="none" w:sz="0" w:space="0" w:color="auto"/>
        <w:left w:val="none" w:sz="0" w:space="0" w:color="auto"/>
        <w:bottom w:val="none" w:sz="0" w:space="0" w:color="auto"/>
        <w:right w:val="none" w:sz="0" w:space="0" w:color="auto"/>
      </w:divBdr>
    </w:div>
    <w:div w:id="2029021964">
      <w:bodyDiv w:val="1"/>
      <w:marLeft w:val="0"/>
      <w:marRight w:val="0"/>
      <w:marTop w:val="0"/>
      <w:marBottom w:val="0"/>
      <w:divBdr>
        <w:top w:val="none" w:sz="0" w:space="0" w:color="auto"/>
        <w:left w:val="none" w:sz="0" w:space="0" w:color="auto"/>
        <w:bottom w:val="none" w:sz="0" w:space="0" w:color="auto"/>
        <w:right w:val="none" w:sz="0" w:space="0" w:color="auto"/>
      </w:divBdr>
    </w:div>
    <w:div w:id="2049449886">
      <w:bodyDiv w:val="1"/>
      <w:marLeft w:val="0"/>
      <w:marRight w:val="0"/>
      <w:marTop w:val="0"/>
      <w:marBottom w:val="0"/>
      <w:divBdr>
        <w:top w:val="none" w:sz="0" w:space="0" w:color="auto"/>
        <w:left w:val="none" w:sz="0" w:space="0" w:color="auto"/>
        <w:bottom w:val="none" w:sz="0" w:space="0" w:color="auto"/>
        <w:right w:val="none" w:sz="0" w:space="0" w:color="auto"/>
      </w:divBdr>
    </w:div>
    <w:div w:id="2080783215">
      <w:bodyDiv w:val="1"/>
      <w:marLeft w:val="0"/>
      <w:marRight w:val="0"/>
      <w:marTop w:val="0"/>
      <w:marBottom w:val="0"/>
      <w:divBdr>
        <w:top w:val="none" w:sz="0" w:space="0" w:color="auto"/>
        <w:left w:val="none" w:sz="0" w:space="0" w:color="auto"/>
        <w:bottom w:val="none" w:sz="0" w:space="0" w:color="auto"/>
        <w:right w:val="none" w:sz="0" w:space="0" w:color="auto"/>
      </w:divBdr>
    </w:div>
    <w:div w:id="2105226149">
      <w:bodyDiv w:val="1"/>
      <w:marLeft w:val="0"/>
      <w:marRight w:val="0"/>
      <w:marTop w:val="0"/>
      <w:marBottom w:val="0"/>
      <w:divBdr>
        <w:top w:val="none" w:sz="0" w:space="0" w:color="auto"/>
        <w:left w:val="none" w:sz="0" w:space="0" w:color="auto"/>
        <w:bottom w:val="none" w:sz="0" w:space="0" w:color="auto"/>
        <w:right w:val="none" w:sz="0" w:space="0" w:color="auto"/>
      </w:divBdr>
      <w:divsChild>
        <w:div w:id="1087732448">
          <w:marLeft w:val="0"/>
          <w:marRight w:val="0"/>
          <w:marTop w:val="0"/>
          <w:marBottom w:val="0"/>
          <w:divBdr>
            <w:top w:val="none" w:sz="0" w:space="0" w:color="auto"/>
            <w:left w:val="none" w:sz="0" w:space="0" w:color="auto"/>
            <w:bottom w:val="none" w:sz="0" w:space="0" w:color="auto"/>
            <w:right w:val="none" w:sz="0" w:space="0" w:color="auto"/>
          </w:divBdr>
          <w:divsChild>
            <w:div w:id="1232891543">
              <w:marLeft w:val="0"/>
              <w:marRight w:val="0"/>
              <w:marTop w:val="0"/>
              <w:marBottom w:val="0"/>
              <w:divBdr>
                <w:top w:val="none" w:sz="0" w:space="0" w:color="auto"/>
                <w:left w:val="none" w:sz="0" w:space="0" w:color="auto"/>
                <w:bottom w:val="none" w:sz="0" w:space="0" w:color="auto"/>
                <w:right w:val="none" w:sz="0" w:space="0" w:color="auto"/>
              </w:divBdr>
              <w:divsChild>
                <w:div w:id="1125388498">
                  <w:marLeft w:val="0"/>
                  <w:marRight w:val="0"/>
                  <w:marTop w:val="0"/>
                  <w:marBottom w:val="0"/>
                  <w:divBdr>
                    <w:top w:val="none" w:sz="0" w:space="0" w:color="auto"/>
                    <w:left w:val="none" w:sz="0" w:space="0" w:color="auto"/>
                    <w:bottom w:val="none" w:sz="0" w:space="0" w:color="auto"/>
                    <w:right w:val="none" w:sz="0" w:space="0" w:color="auto"/>
                  </w:divBdr>
                  <w:divsChild>
                    <w:div w:id="555899388">
                      <w:marLeft w:val="0"/>
                      <w:marRight w:val="0"/>
                      <w:marTop w:val="0"/>
                      <w:marBottom w:val="0"/>
                      <w:divBdr>
                        <w:top w:val="none" w:sz="0" w:space="0" w:color="auto"/>
                        <w:left w:val="none" w:sz="0" w:space="0" w:color="auto"/>
                        <w:bottom w:val="none" w:sz="0" w:space="0" w:color="auto"/>
                        <w:right w:val="none" w:sz="0" w:space="0" w:color="auto"/>
                      </w:divBdr>
                      <w:divsChild>
                        <w:div w:id="335426775">
                          <w:marLeft w:val="0"/>
                          <w:marRight w:val="0"/>
                          <w:marTop w:val="0"/>
                          <w:marBottom w:val="0"/>
                          <w:divBdr>
                            <w:top w:val="none" w:sz="0" w:space="0" w:color="auto"/>
                            <w:left w:val="none" w:sz="0" w:space="0" w:color="auto"/>
                            <w:bottom w:val="none" w:sz="0" w:space="0" w:color="auto"/>
                            <w:right w:val="none" w:sz="0" w:space="0" w:color="auto"/>
                          </w:divBdr>
                          <w:divsChild>
                            <w:div w:id="9479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069851">
      <w:bodyDiv w:val="1"/>
      <w:marLeft w:val="0"/>
      <w:marRight w:val="0"/>
      <w:marTop w:val="0"/>
      <w:marBottom w:val="0"/>
      <w:divBdr>
        <w:top w:val="none" w:sz="0" w:space="0" w:color="auto"/>
        <w:left w:val="none" w:sz="0" w:space="0" w:color="auto"/>
        <w:bottom w:val="none" w:sz="0" w:space="0" w:color="auto"/>
        <w:right w:val="none" w:sz="0" w:space="0" w:color="auto"/>
      </w:divBdr>
    </w:div>
    <w:div w:id="212711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g"/><Relationship Id="rId69" Type="http://schemas.openxmlformats.org/officeDocument/2006/relationships/image" Target="media/image64.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830CC-AB8E-2D44-95C9-3F15A993D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59</Pages>
  <Words>4967</Words>
  <Characters>28312</Characters>
  <Application>Microsoft Office Word</Application>
  <DocSecurity>0</DocSecurity>
  <Lines>235</Lines>
  <Paragraphs>66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Соломоненко Алексей Александрович</dc:creator>
  <cp:keywords/>
  <dc:description/>
  <cp:lastModifiedBy>Vladislav</cp:lastModifiedBy>
  <cp:revision>138</cp:revision>
  <dcterms:created xsi:type="dcterms:W3CDTF">2024-02-29T01:42:00Z</dcterms:created>
  <dcterms:modified xsi:type="dcterms:W3CDTF">2025-03-28T08:51:00Z</dcterms:modified>
</cp:coreProperties>
</file>